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BB" w:rsidRPr="00B92887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B92887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Раздел № 2</w:t>
      </w:r>
    </w:p>
    <w:p w:rsidR="004A7812" w:rsidRPr="00B92887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887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В составе отчета о деятельности члена Ассоциации СРО АПДВ</w:t>
      </w:r>
    </w:p>
    <w:p w:rsidR="00B92887" w:rsidRDefault="00B92887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643BB" w:rsidRPr="00757993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FE035D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договорах подряда, на подготовку проектной документации</w:t>
      </w:r>
      <w:r w:rsidR="00FE03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заключенным без использования конкурентных способов</w:t>
      </w:r>
    </w:p>
    <w:p w:rsidR="006643BB" w:rsidRPr="00757993" w:rsidRDefault="00FE035D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заключения договоров</w:t>
      </w:r>
      <w:r w:rsidR="006643BB"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643BB"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 20</w:t>
      </w:r>
      <w:r w:rsidR="0038578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18</w:t>
      </w:r>
      <w:r w:rsidR="006643BB"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6643BB" w:rsidRPr="00061A07" w:rsidTr="00AF7D95">
        <w:tc>
          <w:tcPr>
            <w:tcW w:w="14782" w:type="dxa"/>
          </w:tcPr>
          <w:p w:rsidR="006643BB" w:rsidRPr="00061A07" w:rsidRDefault="006643BB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3BB" w:rsidRPr="000949B5" w:rsidRDefault="006643BB" w:rsidP="006643BB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3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531"/>
        <w:gridCol w:w="3096"/>
        <w:gridCol w:w="424"/>
        <w:gridCol w:w="1830"/>
        <w:gridCol w:w="1264"/>
        <w:gridCol w:w="1351"/>
        <w:gridCol w:w="850"/>
        <w:gridCol w:w="567"/>
        <w:gridCol w:w="1974"/>
        <w:gridCol w:w="1132"/>
        <w:gridCol w:w="326"/>
        <w:gridCol w:w="658"/>
        <w:gridCol w:w="1131"/>
      </w:tblGrid>
      <w:tr w:rsidR="006643BB" w:rsidTr="00AF7D95">
        <w:trPr>
          <w:gridBefore w:val="1"/>
          <w:gridAfter w:val="3"/>
          <w:wBefore w:w="176" w:type="dxa"/>
          <w:wAfter w:w="2124" w:type="dxa"/>
        </w:trPr>
        <w:tc>
          <w:tcPr>
            <w:tcW w:w="4077" w:type="dxa"/>
            <w:gridSpan w:val="3"/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688" w:type="dxa"/>
            <w:gridSpan w:val="3"/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6643BB" w:rsidTr="00AF7D95">
        <w:trPr>
          <w:gridBefore w:val="1"/>
          <w:gridAfter w:val="2"/>
          <w:wBefore w:w="176" w:type="dxa"/>
          <w:wAfter w:w="1797" w:type="dxa"/>
        </w:trPr>
        <w:tc>
          <w:tcPr>
            <w:tcW w:w="5920" w:type="dxa"/>
            <w:gridSpan w:val="4"/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2. Объем выполненных работ по договорам подряда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15" w:type="dxa"/>
            <w:gridSpan w:val="4"/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(указать в </w:t>
            </w:r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руб.)</w:t>
            </w:r>
            <w:r w:rsidRPr="0075799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  <w:tr w:rsidR="006643BB" w:rsidTr="00AF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710" w:type="dxa"/>
            <w:gridSpan w:val="2"/>
            <w:vMerge w:val="restart"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693" w:type="dxa"/>
            <w:gridSpan w:val="3"/>
            <w:vAlign w:val="center"/>
          </w:tcPr>
          <w:p w:rsidR="006643BB" w:rsidRDefault="006643BB" w:rsidP="00AF7D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985" w:type="dxa"/>
            <w:vMerge w:val="restart"/>
            <w:vAlign w:val="center"/>
          </w:tcPr>
          <w:p w:rsidR="006643BB" w:rsidRDefault="000F5DAE" w:rsidP="000F5D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</w:t>
            </w:r>
            <w:r w:rsidR="006643BB"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  <w:p w:rsidR="000F5DAE" w:rsidRDefault="000F5DAE" w:rsidP="000F5D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6643BB" w:rsidRDefault="00FE035D" w:rsidP="00FE03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Категория объекта (особо опасный, технически сложный, уникальный объект/ не</w:t>
            </w:r>
            <w:r w:rsidR="000F5DAE"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 к особо опасным, технически сложным, уникальным объектам)</w:t>
            </w:r>
          </w:p>
        </w:tc>
        <w:tc>
          <w:tcPr>
            <w:tcW w:w="1134" w:type="dxa"/>
            <w:vMerge w:val="restart"/>
            <w:vAlign w:val="center"/>
          </w:tcPr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Приме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6643BB" w:rsidTr="00AF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710" w:type="dxa"/>
            <w:gridSpan w:val="2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43BB" w:rsidRPr="00061A07" w:rsidRDefault="006643BB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7" w:type="dxa"/>
            <w:gridSpan w:val="2"/>
            <w:vAlign w:val="center"/>
          </w:tcPr>
          <w:p w:rsidR="006643BB" w:rsidRDefault="006643BB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643BB" w:rsidRPr="0080616C" w:rsidTr="00AF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3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3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7</w:t>
            </w:r>
          </w:p>
        </w:tc>
      </w:tr>
      <w:tr w:rsidR="006643BB" w:rsidTr="00AF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118" w:type="dxa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6643BB" w:rsidRPr="00061A07" w:rsidRDefault="006643BB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B92887" w:rsidRPr="00446C0B" w:rsidTr="00232ABC">
        <w:tc>
          <w:tcPr>
            <w:tcW w:w="4680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0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6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B92887" w:rsidRPr="00446C0B" w:rsidRDefault="00B92887" w:rsidP="00B928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B92887" w:rsidRPr="00446C0B" w:rsidTr="00232ABC">
        <w:tc>
          <w:tcPr>
            <w:tcW w:w="4995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5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887" w:rsidRPr="00446C0B" w:rsidTr="00232ABC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4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92887" w:rsidRPr="0080616C" w:rsidRDefault="00B92887" w:rsidP="00B92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B92887" w:rsidRPr="00446C0B" w:rsidTr="00232ABC">
        <w:tc>
          <w:tcPr>
            <w:tcW w:w="1559" w:type="dxa"/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</w:p>
        </w:tc>
      </w:tr>
      <w:tr w:rsidR="00B92887" w:rsidTr="00232ABC">
        <w:tc>
          <w:tcPr>
            <w:tcW w:w="1559" w:type="dxa"/>
          </w:tcPr>
          <w:p w:rsidR="00B92887" w:rsidRDefault="00B92887" w:rsidP="0023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92887" w:rsidRPr="0080616C" w:rsidRDefault="00B92887" w:rsidP="00232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B92887" w:rsidRPr="00446C0B" w:rsidTr="00232ABC">
        <w:tc>
          <w:tcPr>
            <w:tcW w:w="1559" w:type="dxa"/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</w:p>
        </w:tc>
      </w:tr>
    </w:tbl>
    <w:p w:rsidR="00B92887" w:rsidRDefault="00B92887" w:rsidP="006643BB">
      <w:pPr>
        <w:pStyle w:val="Default"/>
        <w:rPr>
          <w:b/>
          <w:bCs/>
          <w:i/>
          <w:iCs/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p w:rsidR="006643BB" w:rsidRPr="000949B5" w:rsidRDefault="006643BB" w:rsidP="006643BB">
      <w:pPr>
        <w:pStyle w:val="Default"/>
        <w:rPr>
          <w:sz w:val="22"/>
          <w:szCs w:val="22"/>
        </w:rPr>
      </w:pPr>
      <w:bookmarkStart w:id="0" w:name="_GoBack"/>
      <w:r w:rsidRPr="000949B5">
        <w:rPr>
          <w:b/>
          <w:bCs/>
          <w:i/>
          <w:iCs/>
          <w:sz w:val="22"/>
          <w:szCs w:val="22"/>
        </w:rPr>
        <w:t xml:space="preserve">Примечание: </w:t>
      </w:r>
    </w:p>
    <w:p w:rsidR="001432CA" w:rsidRPr="00B92887" w:rsidRDefault="006643BB" w:rsidP="00B92887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t xml:space="preserve">1. </w:t>
      </w:r>
      <w:r w:rsidRPr="00F859EF">
        <w:rPr>
          <w:sz w:val="21"/>
          <w:szCs w:val="21"/>
        </w:rPr>
        <w:t>Деятельность члена Ассоциации по подготовке проектной документации на объекты, относящиеся к особо опасным, технически сложным и уникальным объектам регламентируется документом Ассоциации – «Стандарт Ассоциации СРО АПДВ» – Требования к руководителям, специалистам (</w:t>
      </w:r>
      <w:proofErr w:type="spellStart"/>
      <w:r w:rsidRPr="00F859EF">
        <w:rPr>
          <w:sz w:val="21"/>
          <w:szCs w:val="21"/>
        </w:rPr>
        <w:t>ГАПам</w:t>
      </w:r>
      <w:proofErr w:type="spellEnd"/>
      <w:r w:rsidRPr="00F859EF">
        <w:rPr>
          <w:sz w:val="21"/>
          <w:szCs w:val="21"/>
        </w:rPr>
        <w:t xml:space="preserve">, </w:t>
      </w:r>
      <w:proofErr w:type="spellStart"/>
      <w:r w:rsidRPr="00F859EF">
        <w:rPr>
          <w:sz w:val="21"/>
          <w:szCs w:val="21"/>
        </w:rPr>
        <w:t>ГИПам</w:t>
      </w:r>
      <w:proofErr w:type="spellEnd"/>
      <w:r w:rsidRPr="00F859EF">
        <w:rPr>
          <w:sz w:val="21"/>
          <w:szCs w:val="21"/>
        </w:rPr>
        <w:t>) членов Ассоциации СРО АПДВ.</w:t>
      </w:r>
      <w:bookmarkEnd w:id="0"/>
    </w:p>
    <w:sectPr w:rsidR="001432CA" w:rsidRPr="00B92887" w:rsidSect="006643BB">
      <w:pgSz w:w="16838" w:h="11906" w:orient="landscape"/>
      <w:pgMar w:top="568" w:right="678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5"/>
    <w:rsid w:val="000F5DAE"/>
    <w:rsid w:val="001432CA"/>
    <w:rsid w:val="0030615E"/>
    <w:rsid w:val="00385785"/>
    <w:rsid w:val="004A7812"/>
    <w:rsid w:val="006643BB"/>
    <w:rsid w:val="00862CC5"/>
    <w:rsid w:val="00B92887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1339</Characters>
  <Application>Microsoft Office Word</Application>
  <DocSecurity>0</DocSecurity>
  <Lines>11</Lines>
  <Paragraphs>3</Paragraphs>
  <ScaleCrop>false</ScaleCrop>
  <Company>NPSROAPDV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9</cp:revision>
  <dcterms:created xsi:type="dcterms:W3CDTF">2018-01-09T05:36:00Z</dcterms:created>
  <dcterms:modified xsi:type="dcterms:W3CDTF">2018-12-21T09:38:00Z</dcterms:modified>
</cp:coreProperties>
</file>