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52" w:rsidRPr="00F85E74" w:rsidRDefault="00FE0652" w:rsidP="00FE0652">
      <w:pPr>
        <w:autoSpaceDE w:val="0"/>
        <w:autoSpaceDN w:val="0"/>
        <w:adjustRightInd w:val="0"/>
        <w:spacing w:after="0" w:line="240" w:lineRule="auto"/>
        <w:jc w:val="right"/>
        <w:rPr>
          <w:rFonts w:ascii="Times New Roman" w:hAnsi="Times New Roman" w:cs="Times New Roman"/>
          <w:b/>
          <w:sz w:val="23"/>
          <w:szCs w:val="23"/>
        </w:rPr>
      </w:pPr>
      <w:r w:rsidRPr="00F85E74">
        <w:rPr>
          <w:rFonts w:ascii="Times New Roman" w:hAnsi="Times New Roman" w:cs="Times New Roman"/>
          <w:b/>
          <w:sz w:val="23"/>
          <w:szCs w:val="23"/>
        </w:rPr>
        <w:t>Утверждено решением</w:t>
      </w:r>
    </w:p>
    <w:p w:rsidR="00FE0652" w:rsidRPr="00F85E74" w:rsidRDefault="00FE0652" w:rsidP="00FE0652">
      <w:pPr>
        <w:autoSpaceDE w:val="0"/>
        <w:autoSpaceDN w:val="0"/>
        <w:adjustRightInd w:val="0"/>
        <w:spacing w:after="0" w:line="240" w:lineRule="auto"/>
        <w:jc w:val="right"/>
        <w:rPr>
          <w:rFonts w:ascii="Times New Roman" w:hAnsi="Times New Roman" w:cs="Times New Roman"/>
          <w:b/>
          <w:sz w:val="23"/>
          <w:szCs w:val="23"/>
        </w:rPr>
      </w:pPr>
      <w:r w:rsidRPr="00F85E74">
        <w:rPr>
          <w:rFonts w:ascii="Times New Roman" w:hAnsi="Times New Roman" w:cs="Times New Roman"/>
          <w:b/>
          <w:sz w:val="23"/>
          <w:szCs w:val="23"/>
        </w:rPr>
        <w:t>Общего собрания членов</w:t>
      </w:r>
    </w:p>
    <w:p w:rsidR="00FE0652" w:rsidRPr="00F85E74" w:rsidRDefault="00FE0652" w:rsidP="00FE0652">
      <w:pPr>
        <w:autoSpaceDE w:val="0"/>
        <w:autoSpaceDN w:val="0"/>
        <w:adjustRightInd w:val="0"/>
        <w:spacing w:after="0" w:line="240" w:lineRule="auto"/>
        <w:jc w:val="right"/>
        <w:rPr>
          <w:rFonts w:ascii="Times New Roman" w:hAnsi="Times New Roman" w:cs="Times New Roman"/>
          <w:b/>
          <w:sz w:val="23"/>
          <w:szCs w:val="23"/>
        </w:rPr>
      </w:pPr>
      <w:r w:rsidRPr="00F85E74">
        <w:rPr>
          <w:rFonts w:ascii="Times New Roman" w:hAnsi="Times New Roman" w:cs="Times New Roman"/>
          <w:b/>
          <w:sz w:val="23"/>
          <w:szCs w:val="23"/>
        </w:rPr>
        <w:t>Ассоциации СРО АПДВ</w:t>
      </w:r>
    </w:p>
    <w:p w:rsidR="00FE0652" w:rsidRPr="00F85E74" w:rsidRDefault="00FE0652" w:rsidP="00FE0652">
      <w:pPr>
        <w:autoSpaceDE w:val="0"/>
        <w:autoSpaceDN w:val="0"/>
        <w:adjustRightInd w:val="0"/>
        <w:spacing w:after="0" w:line="240" w:lineRule="auto"/>
        <w:jc w:val="right"/>
        <w:rPr>
          <w:rFonts w:ascii="Times New Roman" w:hAnsi="Times New Roman" w:cs="Times New Roman"/>
          <w:b/>
          <w:sz w:val="23"/>
          <w:szCs w:val="23"/>
        </w:rPr>
      </w:pPr>
      <w:r w:rsidRPr="00F85E74">
        <w:rPr>
          <w:rFonts w:ascii="Times New Roman" w:hAnsi="Times New Roman" w:cs="Times New Roman"/>
          <w:b/>
          <w:sz w:val="23"/>
          <w:szCs w:val="23"/>
        </w:rPr>
        <w:t>протокол от 13.10.2016 г. № 2</w:t>
      </w:r>
    </w:p>
    <w:p w:rsidR="00FE0652" w:rsidRDefault="00FE0652" w:rsidP="0097398F">
      <w:pPr>
        <w:autoSpaceDE w:val="0"/>
        <w:autoSpaceDN w:val="0"/>
        <w:adjustRightInd w:val="0"/>
        <w:spacing w:after="0" w:line="240" w:lineRule="auto"/>
        <w:rPr>
          <w:rFonts w:ascii="Times New Roman" w:hAnsi="Times New Roman" w:cs="Times New Roman"/>
          <w:color w:val="FFFFFF"/>
          <w:sz w:val="24"/>
          <w:szCs w:val="24"/>
        </w:rPr>
      </w:pPr>
    </w:p>
    <w:p w:rsidR="00FE0652" w:rsidRDefault="00FE0652" w:rsidP="0097398F">
      <w:pPr>
        <w:autoSpaceDE w:val="0"/>
        <w:autoSpaceDN w:val="0"/>
        <w:adjustRightInd w:val="0"/>
        <w:spacing w:after="0" w:line="240" w:lineRule="auto"/>
        <w:rPr>
          <w:rFonts w:ascii="Times New Roman" w:hAnsi="Times New Roman" w:cs="Times New Roman"/>
          <w:color w:val="FFFFFF"/>
          <w:sz w:val="24"/>
          <w:szCs w:val="24"/>
        </w:rPr>
      </w:pPr>
    </w:p>
    <w:p w:rsidR="00FE0652" w:rsidRDefault="00FE0652" w:rsidP="0097398F">
      <w:pPr>
        <w:autoSpaceDE w:val="0"/>
        <w:autoSpaceDN w:val="0"/>
        <w:adjustRightInd w:val="0"/>
        <w:spacing w:after="0" w:line="240" w:lineRule="auto"/>
        <w:rPr>
          <w:rFonts w:ascii="Times New Roman" w:hAnsi="Times New Roman" w:cs="Times New Roman"/>
          <w:color w:val="FFFFFF"/>
          <w:sz w:val="24"/>
          <w:szCs w:val="24"/>
        </w:rPr>
      </w:pPr>
    </w:p>
    <w:p w:rsidR="00FE0652" w:rsidRDefault="00FE0652" w:rsidP="0097398F">
      <w:pPr>
        <w:autoSpaceDE w:val="0"/>
        <w:autoSpaceDN w:val="0"/>
        <w:adjustRightInd w:val="0"/>
        <w:spacing w:after="0" w:line="240" w:lineRule="auto"/>
        <w:rPr>
          <w:rFonts w:ascii="Times New Roman" w:hAnsi="Times New Roman" w:cs="Times New Roman"/>
          <w:color w:val="FFFFFF"/>
          <w:sz w:val="24"/>
          <w:szCs w:val="24"/>
        </w:rPr>
      </w:pPr>
    </w:p>
    <w:p w:rsidR="00FE0652" w:rsidRDefault="00521F18" w:rsidP="0097398F">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FFFFFF"/>
          <w:sz w:val="24"/>
          <w:szCs w:val="24"/>
        </w:rPr>
        <w:t>Т</w:t>
      </w:r>
    </w:p>
    <w:p w:rsidR="0097398F" w:rsidRPr="005169D9" w:rsidRDefault="0097398F" w:rsidP="0097398F">
      <w:pPr>
        <w:autoSpaceDE w:val="0"/>
        <w:autoSpaceDN w:val="0"/>
        <w:adjustRightInd w:val="0"/>
        <w:spacing w:after="0" w:line="240" w:lineRule="auto"/>
        <w:rPr>
          <w:rFonts w:ascii="Times New Roman" w:hAnsi="Times New Roman" w:cs="Times New Roman"/>
          <w:color w:val="FFFFFF"/>
          <w:sz w:val="24"/>
          <w:szCs w:val="24"/>
        </w:rPr>
      </w:pPr>
      <w:r w:rsidRPr="005169D9">
        <w:rPr>
          <w:rFonts w:ascii="Times New Roman" w:hAnsi="Times New Roman" w:cs="Times New Roman"/>
          <w:color w:val="FFFFFF"/>
          <w:sz w:val="24"/>
          <w:szCs w:val="24"/>
        </w:rPr>
        <w:t>июля 2016 г.</w:t>
      </w:r>
    </w:p>
    <w:p w:rsidR="00521F18" w:rsidRPr="00521F18" w:rsidRDefault="00521F18" w:rsidP="00521F18">
      <w:pPr>
        <w:autoSpaceDE w:val="0"/>
        <w:autoSpaceDN w:val="0"/>
        <w:adjustRightInd w:val="0"/>
        <w:spacing w:after="0" w:line="240" w:lineRule="auto"/>
        <w:rPr>
          <w:rFonts w:ascii="Times New Roman" w:hAnsi="Times New Roman" w:cs="Times New Roman"/>
          <w:b/>
          <w:bCs/>
          <w:color w:val="000000"/>
          <w:sz w:val="30"/>
          <w:szCs w:val="30"/>
          <w:u w:val="single"/>
        </w:rPr>
      </w:pPr>
      <w:r w:rsidRPr="00521F18">
        <w:rPr>
          <w:rFonts w:ascii="Times New Roman" w:hAnsi="Times New Roman" w:cs="Times New Roman"/>
          <w:b/>
          <w:bCs/>
          <w:color w:val="000000"/>
          <w:sz w:val="30"/>
          <w:szCs w:val="30"/>
          <w:u w:val="single"/>
        </w:rPr>
        <w:t>ПРОЕКТ</w:t>
      </w:r>
    </w:p>
    <w:p w:rsidR="00521F18" w:rsidRDefault="00521F18" w:rsidP="00FE0652">
      <w:pPr>
        <w:autoSpaceDE w:val="0"/>
        <w:autoSpaceDN w:val="0"/>
        <w:adjustRightInd w:val="0"/>
        <w:spacing w:after="0" w:line="240" w:lineRule="auto"/>
        <w:jc w:val="center"/>
        <w:rPr>
          <w:rFonts w:ascii="Times New Roman" w:hAnsi="Times New Roman" w:cs="Times New Roman"/>
          <w:b/>
          <w:bCs/>
          <w:color w:val="000000"/>
          <w:sz w:val="30"/>
          <w:szCs w:val="30"/>
        </w:rPr>
      </w:pPr>
    </w:p>
    <w:p w:rsidR="00521F18" w:rsidRDefault="00521F18" w:rsidP="00FE0652">
      <w:pPr>
        <w:autoSpaceDE w:val="0"/>
        <w:autoSpaceDN w:val="0"/>
        <w:adjustRightInd w:val="0"/>
        <w:spacing w:after="0" w:line="240" w:lineRule="auto"/>
        <w:jc w:val="center"/>
        <w:rPr>
          <w:rFonts w:ascii="Times New Roman" w:hAnsi="Times New Roman" w:cs="Times New Roman"/>
          <w:b/>
          <w:bCs/>
          <w:color w:val="000000"/>
          <w:sz w:val="30"/>
          <w:szCs w:val="30"/>
        </w:rPr>
      </w:pPr>
    </w:p>
    <w:p w:rsidR="00521F18" w:rsidRDefault="00521F18" w:rsidP="00FE0652">
      <w:pPr>
        <w:autoSpaceDE w:val="0"/>
        <w:autoSpaceDN w:val="0"/>
        <w:adjustRightInd w:val="0"/>
        <w:spacing w:after="0" w:line="240" w:lineRule="auto"/>
        <w:jc w:val="center"/>
        <w:rPr>
          <w:rFonts w:ascii="Times New Roman" w:hAnsi="Times New Roman" w:cs="Times New Roman"/>
          <w:b/>
          <w:bCs/>
          <w:color w:val="000000"/>
          <w:sz w:val="30"/>
          <w:szCs w:val="30"/>
        </w:rPr>
      </w:pPr>
    </w:p>
    <w:p w:rsidR="0097398F" w:rsidRPr="00FE0652" w:rsidRDefault="0097398F" w:rsidP="00FE0652">
      <w:pPr>
        <w:autoSpaceDE w:val="0"/>
        <w:autoSpaceDN w:val="0"/>
        <w:adjustRightInd w:val="0"/>
        <w:spacing w:after="0" w:line="240" w:lineRule="auto"/>
        <w:jc w:val="center"/>
        <w:rPr>
          <w:rFonts w:ascii="Times New Roman" w:hAnsi="Times New Roman" w:cs="Times New Roman"/>
          <w:b/>
          <w:bCs/>
          <w:color w:val="000000"/>
          <w:sz w:val="30"/>
          <w:szCs w:val="30"/>
        </w:rPr>
      </w:pPr>
      <w:r w:rsidRPr="00FE0652">
        <w:rPr>
          <w:rFonts w:ascii="Times New Roman" w:hAnsi="Times New Roman" w:cs="Times New Roman"/>
          <w:b/>
          <w:bCs/>
          <w:color w:val="000000"/>
          <w:sz w:val="30"/>
          <w:szCs w:val="30"/>
        </w:rPr>
        <w:t>ПОЛОЖЕНИЕ</w:t>
      </w:r>
    </w:p>
    <w:p w:rsidR="00FE0652" w:rsidRDefault="00FE0652" w:rsidP="00FE0652">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О КОМПЕНСАЦИОННОМ ФОНДЕ ОБЕСПЕЧЕНИЯ ДОГОВОРНЫХ ОБЯЗАТЕЛЬСТВ</w:t>
      </w:r>
    </w:p>
    <w:p w:rsidR="00FE0652" w:rsidRDefault="00FE0652" w:rsidP="00FE0652">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Ассоциации «Саморегулируемая организация Архитекторов и проектировщиков Дальнего Востока»</w:t>
      </w: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bookmarkStart w:id="0" w:name="_GoBack"/>
      <w:bookmarkEnd w:id="0"/>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97398F">
      <w:pPr>
        <w:autoSpaceDE w:val="0"/>
        <w:autoSpaceDN w:val="0"/>
        <w:adjustRightInd w:val="0"/>
        <w:spacing w:after="0" w:line="240" w:lineRule="auto"/>
        <w:rPr>
          <w:rFonts w:ascii="Times New Roman" w:hAnsi="Times New Roman" w:cs="Times New Roman"/>
          <w:b/>
          <w:bCs/>
          <w:color w:val="000000"/>
          <w:sz w:val="24"/>
          <w:szCs w:val="24"/>
        </w:rPr>
      </w:pPr>
    </w:p>
    <w:p w:rsidR="00FE0652" w:rsidRDefault="00FE0652" w:rsidP="00FE0652">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г. Хабаровск</w:t>
      </w:r>
    </w:p>
    <w:p w:rsidR="00FE0652" w:rsidRDefault="00FE0652" w:rsidP="00FE0652">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2016 г.</w:t>
      </w:r>
    </w:p>
    <w:p w:rsidR="00190B82" w:rsidRDefault="00190B82" w:rsidP="00190B82">
      <w:pPr>
        <w:pStyle w:val="a3"/>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Оглавление</w:t>
      </w:r>
    </w:p>
    <w:p w:rsidR="00190B82" w:rsidRDefault="00190B82" w:rsidP="00190B82">
      <w:pPr>
        <w:pStyle w:val="a3"/>
        <w:autoSpaceDE w:val="0"/>
        <w:autoSpaceDN w:val="0"/>
        <w:adjustRightInd w:val="0"/>
        <w:spacing w:after="0" w:line="240" w:lineRule="auto"/>
        <w:jc w:val="center"/>
        <w:rPr>
          <w:rFonts w:ascii="Times New Roman" w:hAnsi="Times New Roman" w:cs="Times New Roman"/>
          <w:b/>
          <w:bCs/>
          <w:sz w:val="24"/>
          <w:szCs w:val="24"/>
        </w:rPr>
      </w:pPr>
    </w:p>
    <w:p w:rsidR="00190B82" w:rsidRDefault="00190B82" w:rsidP="00190B82">
      <w:pPr>
        <w:pStyle w:val="a3"/>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Общие положения………………………………………………………………………3</w:t>
      </w:r>
    </w:p>
    <w:p w:rsidR="00190B82" w:rsidRDefault="00190B82" w:rsidP="00190B82">
      <w:pPr>
        <w:pStyle w:val="a3"/>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Порядок формирования компенсационного фонда обеспечения договорных обязательств…………</w:t>
      </w:r>
      <w:r w:rsidR="00D0461F">
        <w:rPr>
          <w:rFonts w:ascii="Times New Roman" w:hAnsi="Times New Roman" w:cs="Times New Roman"/>
          <w:bCs/>
          <w:sz w:val="24"/>
          <w:szCs w:val="24"/>
        </w:rPr>
        <w:t>………………………………………………………………</w:t>
      </w:r>
      <w:r>
        <w:rPr>
          <w:rFonts w:ascii="Times New Roman" w:hAnsi="Times New Roman" w:cs="Times New Roman"/>
          <w:bCs/>
          <w:sz w:val="24"/>
          <w:szCs w:val="24"/>
        </w:rPr>
        <w:t>…..3</w:t>
      </w:r>
    </w:p>
    <w:p w:rsidR="00190B82" w:rsidRDefault="00190B82" w:rsidP="00190B82">
      <w:pPr>
        <w:pStyle w:val="a3"/>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Размещение компенсационного фонда </w:t>
      </w:r>
      <w:r w:rsidR="00D365DC">
        <w:rPr>
          <w:rFonts w:ascii="Times New Roman" w:hAnsi="Times New Roman" w:cs="Times New Roman"/>
          <w:bCs/>
          <w:sz w:val="24"/>
          <w:szCs w:val="24"/>
        </w:rPr>
        <w:t>обеспечения договорных обязательств..</w:t>
      </w:r>
      <w:r>
        <w:rPr>
          <w:rFonts w:ascii="Times New Roman" w:hAnsi="Times New Roman" w:cs="Times New Roman"/>
          <w:bCs/>
          <w:sz w:val="24"/>
          <w:szCs w:val="24"/>
        </w:rPr>
        <w:t>…..4</w:t>
      </w:r>
    </w:p>
    <w:p w:rsidR="00190B82" w:rsidRDefault="00190B82" w:rsidP="00190B82">
      <w:pPr>
        <w:pStyle w:val="a3"/>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Выплаты из средств компенсационного фонда </w:t>
      </w:r>
      <w:r w:rsidR="00D365DC">
        <w:rPr>
          <w:rFonts w:ascii="Times New Roman" w:hAnsi="Times New Roman" w:cs="Times New Roman"/>
          <w:bCs/>
          <w:sz w:val="24"/>
          <w:szCs w:val="24"/>
        </w:rPr>
        <w:t xml:space="preserve">обеспечения договорных обязательств </w:t>
      </w:r>
      <w:r>
        <w:rPr>
          <w:rFonts w:ascii="Times New Roman" w:hAnsi="Times New Roman" w:cs="Times New Roman"/>
          <w:bCs/>
          <w:sz w:val="24"/>
          <w:szCs w:val="24"/>
        </w:rPr>
        <w:t>………………</w:t>
      </w:r>
      <w:r w:rsidR="00D365DC">
        <w:rPr>
          <w:rFonts w:ascii="Times New Roman" w:hAnsi="Times New Roman" w:cs="Times New Roman"/>
          <w:bCs/>
          <w:sz w:val="24"/>
          <w:szCs w:val="24"/>
        </w:rPr>
        <w:t>………………………………………………………….</w:t>
      </w:r>
      <w:r>
        <w:rPr>
          <w:rFonts w:ascii="Times New Roman" w:hAnsi="Times New Roman" w:cs="Times New Roman"/>
          <w:bCs/>
          <w:sz w:val="24"/>
          <w:szCs w:val="24"/>
        </w:rPr>
        <w:t>….5</w:t>
      </w:r>
    </w:p>
    <w:p w:rsidR="00190B82" w:rsidRDefault="00190B82" w:rsidP="00190B82">
      <w:pPr>
        <w:pStyle w:val="a3"/>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Восполнение средств компенсационного фонда </w:t>
      </w:r>
      <w:r w:rsidR="00D365DC">
        <w:rPr>
          <w:rFonts w:ascii="Times New Roman" w:hAnsi="Times New Roman" w:cs="Times New Roman"/>
          <w:bCs/>
          <w:sz w:val="24"/>
          <w:szCs w:val="24"/>
        </w:rPr>
        <w:t xml:space="preserve">обеспечения договорных обязательств </w:t>
      </w:r>
      <w:r>
        <w:rPr>
          <w:rFonts w:ascii="Times New Roman" w:hAnsi="Times New Roman" w:cs="Times New Roman"/>
          <w:bCs/>
          <w:sz w:val="24"/>
          <w:szCs w:val="24"/>
        </w:rPr>
        <w:t>……………</w:t>
      </w:r>
      <w:r w:rsidR="00D365DC">
        <w:rPr>
          <w:rFonts w:ascii="Times New Roman" w:hAnsi="Times New Roman" w:cs="Times New Roman"/>
          <w:bCs/>
          <w:sz w:val="24"/>
          <w:szCs w:val="24"/>
        </w:rPr>
        <w:t>…………………………………………………………...</w:t>
      </w:r>
      <w:r>
        <w:rPr>
          <w:rFonts w:ascii="Times New Roman" w:hAnsi="Times New Roman" w:cs="Times New Roman"/>
          <w:bCs/>
          <w:sz w:val="24"/>
          <w:szCs w:val="24"/>
        </w:rPr>
        <w:t>…...7</w:t>
      </w:r>
    </w:p>
    <w:p w:rsidR="00190B82" w:rsidRDefault="00190B82" w:rsidP="00190B82">
      <w:pPr>
        <w:pStyle w:val="a3"/>
        <w:numPr>
          <w:ilvl w:val="0"/>
          <w:numId w:val="3"/>
        </w:num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Контроль за</w:t>
      </w:r>
      <w:proofErr w:type="gramEnd"/>
      <w:r>
        <w:rPr>
          <w:rFonts w:ascii="Times New Roman" w:hAnsi="Times New Roman" w:cs="Times New Roman"/>
          <w:bCs/>
          <w:sz w:val="24"/>
          <w:szCs w:val="24"/>
        </w:rPr>
        <w:t xml:space="preserve"> состоянием компенсационного фонда </w:t>
      </w:r>
      <w:r w:rsidR="00D365DC">
        <w:rPr>
          <w:rFonts w:ascii="Times New Roman" w:hAnsi="Times New Roman" w:cs="Times New Roman"/>
          <w:bCs/>
          <w:sz w:val="24"/>
          <w:szCs w:val="24"/>
        </w:rPr>
        <w:t xml:space="preserve">обеспечения договорных обязательств </w:t>
      </w:r>
      <w:r>
        <w:rPr>
          <w:rFonts w:ascii="Times New Roman" w:hAnsi="Times New Roman" w:cs="Times New Roman"/>
          <w:bCs/>
          <w:sz w:val="24"/>
          <w:szCs w:val="24"/>
        </w:rPr>
        <w:t>………</w:t>
      </w:r>
      <w:r w:rsidR="00D365DC">
        <w:rPr>
          <w:rFonts w:ascii="Times New Roman" w:hAnsi="Times New Roman" w:cs="Times New Roman"/>
          <w:bCs/>
          <w:sz w:val="24"/>
          <w:szCs w:val="24"/>
        </w:rPr>
        <w:t>………………………………………………………………</w:t>
      </w:r>
      <w:r>
        <w:rPr>
          <w:rFonts w:ascii="Times New Roman" w:hAnsi="Times New Roman" w:cs="Times New Roman"/>
          <w:bCs/>
          <w:sz w:val="24"/>
          <w:szCs w:val="24"/>
        </w:rPr>
        <w:t>……..</w:t>
      </w:r>
      <w:r w:rsidR="00D0461F">
        <w:rPr>
          <w:rFonts w:ascii="Times New Roman" w:hAnsi="Times New Roman" w:cs="Times New Roman"/>
          <w:bCs/>
          <w:sz w:val="24"/>
          <w:szCs w:val="24"/>
        </w:rPr>
        <w:t>7</w:t>
      </w:r>
    </w:p>
    <w:p w:rsidR="00190B82" w:rsidRPr="00816CEB" w:rsidRDefault="00190B82" w:rsidP="00190B82">
      <w:pPr>
        <w:pStyle w:val="a3"/>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Заключительные положения……………………………………………………………</w:t>
      </w:r>
      <w:r w:rsidR="00D365DC">
        <w:rPr>
          <w:rFonts w:ascii="Times New Roman" w:hAnsi="Times New Roman" w:cs="Times New Roman"/>
          <w:bCs/>
          <w:sz w:val="24"/>
          <w:szCs w:val="24"/>
        </w:rPr>
        <w:t>7</w:t>
      </w: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FE0652">
      <w:pPr>
        <w:autoSpaceDE w:val="0"/>
        <w:autoSpaceDN w:val="0"/>
        <w:adjustRightInd w:val="0"/>
        <w:spacing w:after="0" w:line="240" w:lineRule="auto"/>
        <w:jc w:val="center"/>
        <w:rPr>
          <w:rFonts w:ascii="Times New Roman" w:hAnsi="Times New Roman" w:cs="Times New Roman"/>
          <w:b/>
          <w:bCs/>
          <w:sz w:val="23"/>
          <w:szCs w:val="23"/>
        </w:rPr>
      </w:pPr>
    </w:p>
    <w:p w:rsidR="00190B82" w:rsidRDefault="00190B82" w:rsidP="00D365DC">
      <w:pPr>
        <w:autoSpaceDE w:val="0"/>
        <w:autoSpaceDN w:val="0"/>
        <w:adjustRightInd w:val="0"/>
        <w:spacing w:after="0" w:line="240" w:lineRule="auto"/>
        <w:rPr>
          <w:rFonts w:ascii="Times New Roman" w:hAnsi="Times New Roman" w:cs="Times New Roman"/>
          <w:b/>
          <w:bCs/>
          <w:sz w:val="23"/>
          <w:szCs w:val="23"/>
        </w:rPr>
      </w:pPr>
    </w:p>
    <w:p w:rsidR="00D365DC" w:rsidRDefault="00D365DC" w:rsidP="00D365DC">
      <w:pPr>
        <w:autoSpaceDE w:val="0"/>
        <w:autoSpaceDN w:val="0"/>
        <w:adjustRightInd w:val="0"/>
        <w:spacing w:after="0" w:line="240" w:lineRule="auto"/>
        <w:rPr>
          <w:rFonts w:ascii="Times New Roman" w:hAnsi="Times New Roman" w:cs="Times New Roman"/>
          <w:b/>
          <w:bCs/>
          <w:sz w:val="23"/>
          <w:szCs w:val="23"/>
        </w:rPr>
      </w:pPr>
    </w:p>
    <w:p w:rsidR="0097398F" w:rsidRPr="00F813E5" w:rsidRDefault="00190B82" w:rsidP="00F813E5">
      <w:pPr>
        <w:pStyle w:val="a3"/>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DE71E0">
        <w:rPr>
          <w:rFonts w:ascii="Times New Roman" w:hAnsi="Times New Roman" w:cs="Times New Roman"/>
          <w:b/>
          <w:bCs/>
          <w:sz w:val="24"/>
          <w:szCs w:val="24"/>
        </w:rPr>
        <w:lastRenderedPageBreak/>
        <w:t>ОБЩИЕ ПОЛОЖЕНИЯ</w:t>
      </w:r>
    </w:p>
    <w:p w:rsidR="00F813E5" w:rsidRPr="00F813E5" w:rsidRDefault="00F813E5" w:rsidP="00F813E5">
      <w:pPr>
        <w:pStyle w:val="a3"/>
        <w:autoSpaceDE w:val="0"/>
        <w:autoSpaceDN w:val="0"/>
        <w:adjustRightInd w:val="0"/>
        <w:spacing w:after="0" w:line="240" w:lineRule="auto"/>
        <w:rPr>
          <w:rFonts w:ascii="Times New Roman" w:hAnsi="Times New Roman" w:cs="Times New Roman"/>
          <w:b/>
          <w:bCs/>
          <w:color w:val="000000"/>
          <w:sz w:val="16"/>
          <w:szCs w:val="16"/>
        </w:rPr>
      </w:pP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1.1. Настоящее Положение регулирует вопросы создания и использования</w:t>
      </w:r>
      <w:r w:rsidR="00F813E5">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компенсационного фонда обеспечения договорных обязательств (далее –</w:t>
      </w:r>
      <w:r w:rsidR="00F813E5">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компенсационный фонд) Ассоциации «</w:t>
      </w:r>
      <w:r w:rsidR="00F813E5">
        <w:rPr>
          <w:rFonts w:ascii="Times New Roman" w:hAnsi="Times New Roman" w:cs="Times New Roman"/>
          <w:color w:val="000000"/>
          <w:sz w:val="24"/>
          <w:szCs w:val="24"/>
        </w:rPr>
        <w:t>Саморегулируемая организация Архитекторов и проектировщиков Дальнего Востока»</w:t>
      </w:r>
      <w:r w:rsidRPr="005169D9">
        <w:rPr>
          <w:rFonts w:ascii="Times New Roman" w:hAnsi="Times New Roman" w:cs="Times New Roman"/>
          <w:color w:val="000000"/>
          <w:sz w:val="24"/>
          <w:szCs w:val="24"/>
        </w:rPr>
        <w:t>, в том числе порядок</w:t>
      </w:r>
      <w:r w:rsidR="00F813E5">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осуществления выплат из него.</w:t>
      </w:r>
    </w:p>
    <w:p w:rsidR="00F813E5" w:rsidRPr="00DE71E0" w:rsidRDefault="0097398F" w:rsidP="00F813E5">
      <w:pPr>
        <w:autoSpaceDE w:val="0"/>
        <w:autoSpaceDN w:val="0"/>
        <w:adjustRightInd w:val="0"/>
        <w:spacing w:after="0" w:line="240" w:lineRule="auto"/>
        <w:jc w:val="both"/>
        <w:rPr>
          <w:rFonts w:ascii="Times New Roman" w:hAnsi="Times New Roman" w:cs="Times New Roman"/>
          <w:sz w:val="24"/>
          <w:szCs w:val="24"/>
        </w:rPr>
      </w:pPr>
      <w:r w:rsidRPr="005169D9">
        <w:rPr>
          <w:rFonts w:ascii="Times New Roman" w:hAnsi="Times New Roman" w:cs="Times New Roman"/>
          <w:color w:val="000000"/>
          <w:sz w:val="24"/>
          <w:szCs w:val="24"/>
        </w:rPr>
        <w:t xml:space="preserve">1.2. </w:t>
      </w:r>
      <w:r w:rsidR="00F813E5" w:rsidRPr="00DE71E0">
        <w:rPr>
          <w:rFonts w:ascii="Times New Roman" w:hAnsi="Times New Roman" w:cs="Times New Roman"/>
          <w:sz w:val="24"/>
          <w:szCs w:val="24"/>
        </w:rPr>
        <w:t>Настоящее Положение разработано в соответствии с законодательством Российской Федерации, Уставом и внутренними документами Ассоциации «Саморегулируемой организации Архитекторов и проектировщиков Дальнего Востока» (далее - Ассоциация).</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1.3. Компенсационным фондом является обособленное имущество, являющееся</w:t>
      </w:r>
      <w:r w:rsidR="00F813E5">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собственностью Ассоциации, которое формируется исключительно в денежной форме за</w:t>
      </w:r>
      <w:r w:rsidR="00F813E5">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счет взносов членов Ассоциации, а также иного имущества в случаях и в порядке,</w:t>
      </w:r>
      <w:r w:rsidR="00F813E5">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установленных законодательством Российской Федерации.</w:t>
      </w:r>
    </w:p>
    <w:p w:rsidR="0081753F"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1.4. Компенсационный фонд образуется в целях обеспечения имущественной</w:t>
      </w:r>
      <w:r w:rsidR="00F813E5">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ответственности членов Ассоциации по обязательствам, возникшим вследствие</w:t>
      </w:r>
      <w:r w:rsidR="00F813E5">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неисполнения или ненадлежащего исполнения ими обязательств по договорам подряда на</w:t>
      </w:r>
      <w:r w:rsidR="00F813E5">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подготовку проектной документации, заключенным с использованием конкурентных</w:t>
      </w:r>
      <w:r w:rsidR="00F813E5">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способов заключения договоров.</w:t>
      </w:r>
      <w:r w:rsidR="00F813E5">
        <w:rPr>
          <w:rFonts w:ascii="Times New Roman" w:hAnsi="Times New Roman" w:cs="Times New Roman"/>
          <w:color w:val="000000"/>
          <w:sz w:val="24"/>
          <w:szCs w:val="24"/>
        </w:rPr>
        <w:t xml:space="preserve"> </w:t>
      </w:r>
    </w:p>
    <w:p w:rsidR="0097398F" w:rsidRPr="005169D9" w:rsidRDefault="0081753F" w:rsidP="00F813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97398F" w:rsidRPr="005169D9">
        <w:rPr>
          <w:rFonts w:ascii="Times New Roman" w:hAnsi="Times New Roman" w:cs="Times New Roman"/>
          <w:color w:val="000000"/>
          <w:sz w:val="24"/>
          <w:szCs w:val="24"/>
        </w:rPr>
        <w:t>Если иное не установлено законодательством Российской Федерации, под</w:t>
      </w:r>
      <w:r>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конкурентными способами заключения договоров подряда на подготовку проектной</w:t>
      </w:r>
      <w:r>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документации понимается использование конкурентных способов определения</w:t>
      </w:r>
      <w:r>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поставщиков (подрядчиков, исполнителей) в соответствии с законодательством</w:t>
      </w:r>
      <w:r>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Российской Федерации о контрактной системе в сфере закупок товаров, работ, услуг для</w:t>
      </w:r>
      <w:r>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обеспечения государственных и муниципальных нужд, законодательством Российской</w:t>
      </w:r>
      <w:r>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Федерации о закупках товаров, работ, услуг отдельными видами юридических лиц, или в</w:t>
      </w:r>
      <w:proofErr w:type="gramEnd"/>
      <w:r>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иных случаях по результатам торгов (конкурсов, аукционов), если в соответствии с</w:t>
      </w:r>
      <w:r>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законодательством Российской Федерации проведение торгов (конкурсов, аукционов) для</w:t>
      </w:r>
      <w:r>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заключения соответствующих договоров является обязательным.</w:t>
      </w:r>
    </w:p>
    <w:p w:rsidR="0097398F"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1.5. Ассоциация с момента формирования компенсационного фонда, но не ранее 1</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июля 2017 года, и до момента прекращения статуса саморегулируемой организации несет</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субсидиарную ответственность в пределах средств компенсационного фонда по</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обязательствам своих членов, указанным в п. 1.4 настоящего Положения, в случаях,</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установленных законодательством Российской Федерации и настоящим Положением.</w:t>
      </w:r>
      <w:r w:rsidR="0081753F">
        <w:rPr>
          <w:rFonts w:ascii="Times New Roman" w:hAnsi="Times New Roman" w:cs="Times New Roman"/>
          <w:color w:val="000000"/>
          <w:sz w:val="24"/>
          <w:szCs w:val="24"/>
        </w:rPr>
        <w:t xml:space="preserve"> </w:t>
      </w:r>
    </w:p>
    <w:p w:rsidR="0081753F" w:rsidRPr="0081753F" w:rsidRDefault="0081753F" w:rsidP="00F813E5">
      <w:pPr>
        <w:autoSpaceDE w:val="0"/>
        <w:autoSpaceDN w:val="0"/>
        <w:adjustRightInd w:val="0"/>
        <w:spacing w:after="0" w:line="240" w:lineRule="auto"/>
        <w:jc w:val="both"/>
        <w:rPr>
          <w:rFonts w:ascii="Times New Roman" w:hAnsi="Times New Roman" w:cs="Times New Roman"/>
          <w:color w:val="000000"/>
          <w:sz w:val="16"/>
          <w:szCs w:val="16"/>
        </w:rPr>
      </w:pPr>
    </w:p>
    <w:p w:rsidR="0097398F" w:rsidRPr="0081753F" w:rsidRDefault="00190B82" w:rsidP="0081753F">
      <w:pPr>
        <w:pStyle w:val="a3"/>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DE71E0">
        <w:rPr>
          <w:rFonts w:ascii="Times New Roman" w:hAnsi="Times New Roman" w:cs="Times New Roman"/>
          <w:b/>
          <w:bCs/>
          <w:sz w:val="24"/>
          <w:szCs w:val="24"/>
        </w:rPr>
        <w:t>ПОРЯДОК ФОРМИРОВАНИЯ КОМПЕНСАЦИОННОГО ФОНДА</w:t>
      </w:r>
      <w:r>
        <w:rPr>
          <w:rFonts w:ascii="Times New Roman" w:hAnsi="Times New Roman" w:cs="Times New Roman"/>
          <w:b/>
          <w:bCs/>
          <w:sz w:val="24"/>
          <w:szCs w:val="24"/>
        </w:rPr>
        <w:t xml:space="preserve"> ОБЕСПЕЧЕНИЯ ДОГОВОРНЫХ ОБЯЗАТЕЛЬСТВ</w:t>
      </w:r>
    </w:p>
    <w:p w:rsidR="0081753F" w:rsidRPr="0081753F" w:rsidRDefault="0081753F" w:rsidP="0081753F">
      <w:pPr>
        <w:pStyle w:val="a3"/>
        <w:autoSpaceDE w:val="0"/>
        <w:autoSpaceDN w:val="0"/>
        <w:adjustRightInd w:val="0"/>
        <w:spacing w:after="0" w:line="240" w:lineRule="auto"/>
        <w:rPr>
          <w:rFonts w:ascii="Times New Roman" w:hAnsi="Times New Roman" w:cs="Times New Roman"/>
          <w:b/>
          <w:bCs/>
          <w:color w:val="000000"/>
          <w:sz w:val="16"/>
          <w:szCs w:val="16"/>
        </w:rPr>
      </w:pP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 xml:space="preserve">2.1. Решение о формировании компенсационного фонда принимается </w:t>
      </w:r>
      <w:r w:rsidR="0081753F">
        <w:rPr>
          <w:rFonts w:ascii="Times New Roman" w:hAnsi="Times New Roman" w:cs="Times New Roman"/>
          <w:color w:val="000000"/>
          <w:sz w:val="24"/>
          <w:szCs w:val="24"/>
        </w:rPr>
        <w:t xml:space="preserve">Правлением </w:t>
      </w:r>
      <w:r w:rsidRPr="005169D9">
        <w:rPr>
          <w:rFonts w:ascii="Times New Roman" w:hAnsi="Times New Roman" w:cs="Times New Roman"/>
          <w:color w:val="000000"/>
          <w:sz w:val="24"/>
          <w:szCs w:val="24"/>
        </w:rPr>
        <w:t>Ассоциации в случае, если не менее чем пятнадцать членов Ассоциации подали в</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Ассоциацию заявления о намерении принимать участие в заключени</w:t>
      </w:r>
      <w:proofErr w:type="gramStart"/>
      <w:r w:rsidRPr="005169D9">
        <w:rPr>
          <w:rFonts w:ascii="Times New Roman" w:hAnsi="Times New Roman" w:cs="Times New Roman"/>
          <w:color w:val="000000"/>
          <w:sz w:val="24"/>
          <w:szCs w:val="24"/>
        </w:rPr>
        <w:t>и</w:t>
      </w:r>
      <w:proofErr w:type="gramEnd"/>
      <w:r w:rsidRPr="005169D9">
        <w:rPr>
          <w:rFonts w:ascii="Times New Roman" w:hAnsi="Times New Roman" w:cs="Times New Roman"/>
          <w:color w:val="000000"/>
          <w:sz w:val="24"/>
          <w:szCs w:val="24"/>
        </w:rPr>
        <w:t xml:space="preserve"> договоров подряда</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на подготовку проектной документации с использованием конкурентных способов</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 xml:space="preserve">заключения договоров. </w:t>
      </w:r>
      <w:proofErr w:type="gramStart"/>
      <w:r w:rsidRPr="005169D9">
        <w:rPr>
          <w:rFonts w:ascii="Times New Roman" w:hAnsi="Times New Roman" w:cs="Times New Roman"/>
          <w:color w:val="000000"/>
          <w:sz w:val="24"/>
          <w:szCs w:val="24"/>
        </w:rPr>
        <w:t>Размер компенсационного фонда рассчитывается как сумма</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определенных для каждого уровня ответственности по обязательствам членов Ассоциации</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произведений количества членов Ассоциации, указавших в заявлении о намерении</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одинаковый уровень ответственности по обязательствам, и размера взносов в</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компенсационный фонд, установленного в соответствии со статьей 55</w:t>
      </w:r>
      <w:r w:rsidR="0081753F">
        <w:rPr>
          <w:rFonts w:ascii="Times New Roman" w:hAnsi="Times New Roman" w:cs="Times New Roman"/>
          <w:color w:val="000000"/>
          <w:sz w:val="24"/>
          <w:szCs w:val="24"/>
        </w:rPr>
        <w:t>.</w:t>
      </w:r>
      <w:r w:rsidRPr="005169D9">
        <w:rPr>
          <w:rFonts w:ascii="Times New Roman" w:hAnsi="Times New Roman" w:cs="Times New Roman"/>
          <w:color w:val="000000"/>
          <w:sz w:val="24"/>
          <w:szCs w:val="24"/>
        </w:rPr>
        <w:t>16</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Градостроительного кодекса РФ для данного уровня ответственности по обязательствам.</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2.2.</w:t>
      </w:r>
      <w:proofErr w:type="gramEnd"/>
      <w:r w:rsidRPr="005169D9">
        <w:rPr>
          <w:rFonts w:ascii="Times New Roman" w:hAnsi="Times New Roman" w:cs="Times New Roman"/>
          <w:color w:val="000000"/>
          <w:sz w:val="24"/>
          <w:szCs w:val="24"/>
        </w:rPr>
        <w:t xml:space="preserve"> Установление размера взносов в компенсационный фонд и порядка его</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формирования относится к компетенции Общего собрания членов Ассоциации.</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 xml:space="preserve">2.3. </w:t>
      </w:r>
      <w:proofErr w:type="gramStart"/>
      <w:r w:rsidRPr="005169D9">
        <w:rPr>
          <w:rFonts w:ascii="Times New Roman" w:hAnsi="Times New Roman" w:cs="Times New Roman"/>
          <w:color w:val="000000"/>
          <w:sz w:val="24"/>
          <w:szCs w:val="24"/>
        </w:rPr>
        <w:t>Индивидуальный предприниматель или юридическое лицо, в отношении</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которых принято решение о приеме в члены Ассоциации, в течение семи рабочих дней со</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дня получения уведомления о приеме индивидуального предпринимателя или</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юридического лица в члены Ассоциации обязаны уплатить в полном объеме взнос в</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 xml:space="preserve">компенсационный </w:t>
      </w:r>
      <w:r w:rsidRPr="005169D9">
        <w:rPr>
          <w:rFonts w:ascii="Times New Roman" w:hAnsi="Times New Roman" w:cs="Times New Roman"/>
          <w:color w:val="000000"/>
          <w:sz w:val="24"/>
          <w:szCs w:val="24"/>
        </w:rPr>
        <w:lastRenderedPageBreak/>
        <w:t>фонд в случае, если Ассоциацией принято решение о формировании</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компенсационного фонда и в заявлении индивидуального предпринимателя или</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юридического</w:t>
      </w:r>
      <w:proofErr w:type="gramEnd"/>
      <w:r w:rsidRPr="005169D9">
        <w:rPr>
          <w:rFonts w:ascii="Times New Roman" w:hAnsi="Times New Roman" w:cs="Times New Roman"/>
          <w:color w:val="000000"/>
          <w:sz w:val="24"/>
          <w:szCs w:val="24"/>
        </w:rPr>
        <w:t xml:space="preserve"> лица о приеме в члены Ассоциации указаны сведения о намерении</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принимать участие в заключени</w:t>
      </w:r>
      <w:proofErr w:type="gramStart"/>
      <w:r w:rsidRPr="005169D9">
        <w:rPr>
          <w:rFonts w:ascii="Times New Roman" w:hAnsi="Times New Roman" w:cs="Times New Roman"/>
          <w:color w:val="000000"/>
          <w:sz w:val="24"/>
          <w:szCs w:val="24"/>
        </w:rPr>
        <w:t>и</w:t>
      </w:r>
      <w:proofErr w:type="gramEnd"/>
      <w:r w:rsidRPr="005169D9">
        <w:rPr>
          <w:rFonts w:ascii="Times New Roman" w:hAnsi="Times New Roman" w:cs="Times New Roman"/>
          <w:color w:val="000000"/>
          <w:sz w:val="24"/>
          <w:szCs w:val="24"/>
        </w:rPr>
        <w:t xml:space="preserve"> договоров подряда на подготовку проектной</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документации с использованием конкурентных способов заключения договоров.</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2.4. Минимальный размер взноса в компенсационный фонд на одного члена</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Ассоциации, выразившего намерение принимать участие в заключени</w:t>
      </w:r>
      <w:proofErr w:type="gramStart"/>
      <w:r w:rsidRPr="005169D9">
        <w:rPr>
          <w:rFonts w:ascii="Times New Roman" w:hAnsi="Times New Roman" w:cs="Times New Roman"/>
          <w:color w:val="000000"/>
          <w:sz w:val="24"/>
          <w:szCs w:val="24"/>
        </w:rPr>
        <w:t>и</w:t>
      </w:r>
      <w:proofErr w:type="gramEnd"/>
      <w:r w:rsidRPr="005169D9">
        <w:rPr>
          <w:rFonts w:ascii="Times New Roman" w:hAnsi="Times New Roman" w:cs="Times New Roman"/>
          <w:color w:val="000000"/>
          <w:sz w:val="24"/>
          <w:szCs w:val="24"/>
        </w:rPr>
        <w:t xml:space="preserve"> договоров подряда</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на подготовку проектной документации с использованием конкурентных способов</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заключения договоров, в зависимости от уровня ответственности члена Ассоциации</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составляет:</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1) 150 000 (сто пятьдесят тысяч) рублей в случае, если предельный размер</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обязательств по таким договорам не превышает 25 000 000 (двадцать пять миллионов)</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рублей (первый уровень ответственности члена саморегулируемой организации);</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2) 350 000 (триста пятьдесят тысяч) рублей в случае, если предельный размер</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обязательств по таким договорам не превышает 50 000 000 (пятьдесят миллионов) рублей</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(второй уровень ответственности члена саморегулируемой организации);</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3) 2 500 000 (два миллиона пятьсот тысяч) рублей в случае, если предельный</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размер обязательств по таким договорам не превышает 300 000 000 (триста миллионов)</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рублей (третий уровень ответственности члена саморегулируемой организации);</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 3 500 000 (три миллиона пятьсот тысяч) рублей в случае, если предельный</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размер обязательств по таким договорам составляет 300 000 000 (триста миллионов)</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рублей и более (четвертый уровень ответственности члена саморегулируемой</w:t>
      </w:r>
      <w:r w:rsidR="008175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организации).</w:t>
      </w:r>
    </w:p>
    <w:p w:rsidR="0097398F" w:rsidRDefault="00F80936" w:rsidP="00F813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97398F" w:rsidRPr="005169D9">
        <w:rPr>
          <w:rFonts w:ascii="Times New Roman" w:hAnsi="Times New Roman" w:cs="Times New Roman"/>
          <w:color w:val="000000"/>
          <w:sz w:val="24"/>
          <w:szCs w:val="24"/>
        </w:rPr>
        <w:t>. Не допускается освобождение члена Ассоциации подавшего заявление о</w:t>
      </w:r>
      <w:r w:rsidR="000605ED">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намерении принимать участие в заключени</w:t>
      </w:r>
      <w:proofErr w:type="gramStart"/>
      <w:r w:rsidR="0097398F" w:rsidRPr="005169D9">
        <w:rPr>
          <w:rFonts w:ascii="Times New Roman" w:hAnsi="Times New Roman" w:cs="Times New Roman"/>
          <w:color w:val="000000"/>
          <w:sz w:val="24"/>
          <w:szCs w:val="24"/>
        </w:rPr>
        <w:t>и</w:t>
      </w:r>
      <w:proofErr w:type="gramEnd"/>
      <w:r w:rsidR="0097398F" w:rsidRPr="005169D9">
        <w:rPr>
          <w:rFonts w:ascii="Times New Roman" w:hAnsi="Times New Roman" w:cs="Times New Roman"/>
          <w:color w:val="000000"/>
          <w:sz w:val="24"/>
          <w:szCs w:val="24"/>
        </w:rPr>
        <w:t xml:space="preserve"> договоров подряда на подготовку проектной</w:t>
      </w:r>
      <w:r w:rsidR="000605ED">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документации с использованием конкурентных способов заключения договоров, от</w:t>
      </w:r>
      <w:r w:rsidR="000605ED">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обязанности внесения взноса в компенсационный фонд в случае, если Ассоциацией</w:t>
      </w:r>
      <w:r w:rsidR="000605ED">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принято решение о формировании компенсационного фонда. Не допускается уплата</w:t>
      </w:r>
      <w:r w:rsidR="000605ED">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взноса в компенсационный фонд Ассоциации в рассрочку или иным способом,</w:t>
      </w:r>
      <w:r w:rsidR="000605ED">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исключающим единовременную уплату указанного взноса, а также уплата взноса</w:t>
      </w:r>
      <w:r w:rsidR="000605ED">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третьими лицами, не являющимися членами Ассоциации, за исключением случаев,</w:t>
      </w:r>
      <w:r w:rsidR="000605ED">
        <w:rPr>
          <w:rFonts w:ascii="Times New Roman" w:hAnsi="Times New Roman" w:cs="Times New Roman"/>
          <w:color w:val="000000"/>
          <w:sz w:val="24"/>
          <w:szCs w:val="24"/>
        </w:rPr>
        <w:t xml:space="preserve"> </w:t>
      </w:r>
      <w:r w:rsidR="0097398F" w:rsidRPr="005169D9">
        <w:rPr>
          <w:rFonts w:ascii="Times New Roman" w:hAnsi="Times New Roman" w:cs="Times New Roman"/>
          <w:color w:val="000000"/>
          <w:sz w:val="24"/>
          <w:szCs w:val="24"/>
        </w:rPr>
        <w:t>установленных законодательством РФ.</w:t>
      </w:r>
    </w:p>
    <w:p w:rsidR="00F80936" w:rsidRPr="00DE71E0" w:rsidRDefault="00F80936" w:rsidP="00F809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DE71E0">
        <w:rPr>
          <w:rFonts w:ascii="Times New Roman" w:hAnsi="Times New Roman" w:cs="Times New Roman"/>
          <w:sz w:val="24"/>
          <w:szCs w:val="24"/>
        </w:rPr>
        <w:t xml:space="preserve">В случае </w:t>
      </w:r>
      <w:proofErr w:type="gramStart"/>
      <w:r w:rsidRPr="00DE71E0">
        <w:rPr>
          <w:rFonts w:ascii="Times New Roman" w:hAnsi="Times New Roman" w:cs="Times New Roman"/>
          <w:sz w:val="24"/>
          <w:szCs w:val="24"/>
        </w:rPr>
        <w:t>изменения уровня ответственности члена Ассоциации</w:t>
      </w:r>
      <w:proofErr w:type="gramEnd"/>
      <w:r w:rsidRPr="00DE71E0">
        <w:rPr>
          <w:rFonts w:ascii="Times New Roman" w:hAnsi="Times New Roman" w:cs="Times New Roman"/>
          <w:sz w:val="24"/>
          <w:szCs w:val="24"/>
        </w:rPr>
        <w:t xml:space="preserve"> по </w:t>
      </w:r>
      <w:r>
        <w:rPr>
          <w:rFonts w:ascii="Times New Roman" w:hAnsi="Times New Roman" w:cs="Times New Roman"/>
          <w:sz w:val="24"/>
          <w:szCs w:val="24"/>
        </w:rPr>
        <w:t xml:space="preserve">предельному размеру </w:t>
      </w:r>
      <w:r w:rsidRPr="00DE71E0">
        <w:rPr>
          <w:rFonts w:ascii="Times New Roman" w:hAnsi="Times New Roman" w:cs="Times New Roman"/>
          <w:sz w:val="24"/>
          <w:szCs w:val="24"/>
        </w:rPr>
        <w:t>обязательств, член Ассоциации обязан до внести в компенсационный фонд возмещения вреда денежные средства до необходимого уровня ответственности по обязательствам, установленного действующим законодательством.</w:t>
      </w:r>
    </w:p>
    <w:p w:rsidR="00F80936" w:rsidRDefault="00F80936" w:rsidP="00F80936">
      <w:pPr>
        <w:autoSpaceDE w:val="0"/>
        <w:autoSpaceDN w:val="0"/>
        <w:adjustRightInd w:val="0"/>
        <w:spacing w:after="0" w:line="240" w:lineRule="auto"/>
        <w:jc w:val="both"/>
        <w:rPr>
          <w:rFonts w:ascii="Times New Roman" w:hAnsi="Times New Roman" w:cs="Times New Roman"/>
          <w:color w:val="000000"/>
          <w:sz w:val="24"/>
          <w:szCs w:val="24"/>
        </w:rPr>
      </w:pPr>
      <w:r w:rsidRPr="00DE71E0">
        <w:rPr>
          <w:rFonts w:ascii="Times New Roman" w:hAnsi="Times New Roman" w:cs="Times New Roman"/>
          <w:sz w:val="24"/>
          <w:szCs w:val="24"/>
        </w:rPr>
        <w:t>2.</w:t>
      </w:r>
      <w:r>
        <w:rPr>
          <w:rFonts w:ascii="Times New Roman" w:hAnsi="Times New Roman" w:cs="Times New Roman"/>
          <w:sz w:val="24"/>
          <w:szCs w:val="24"/>
        </w:rPr>
        <w:t>7</w:t>
      </w:r>
      <w:r w:rsidRPr="00DE71E0">
        <w:rPr>
          <w:rFonts w:ascii="Times New Roman" w:hAnsi="Times New Roman" w:cs="Times New Roman"/>
          <w:sz w:val="24"/>
          <w:szCs w:val="24"/>
        </w:rPr>
        <w:t>. Лицу, прекратившему членство в Ассоциации, не возвращается взнос в компенсационный фонд возмещения вреда, если иное не предусмотрено 191-ФЗ «О введении в действие Градостроительного кодекса Российской Федерации».</w:t>
      </w:r>
    </w:p>
    <w:p w:rsidR="00190B82" w:rsidRDefault="00190B82" w:rsidP="00F813E5">
      <w:pPr>
        <w:autoSpaceDE w:val="0"/>
        <w:autoSpaceDN w:val="0"/>
        <w:adjustRightInd w:val="0"/>
        <w:spacing w:after="0" w:line="240" w:lineRule="auto"/>
        <w:jc w:val="both"/>
        <w:rPr>
          <w:rFonts w:ascii="Times New Roman" w:hAnsi="Times New Roman" w:cs="Times New Roman"/>
          <w:color w:val="000000"/>
          <w:sz w:val="24"/>
          <w:szCs w:val="24"/>
        </w:rPr>
      </w:pPr>
    </w:p>
    <w:p w:rsidR="00190B82" w:rsidRPr="00190B82" w:rsidRDefault="00190B82" w:rsidP="00190B82">
      <w:pPr>
        <w:pStyle w:val="a3"/>
        <w:numPr>
          <w:ilvl w:val="0"/>
          <w:numId w:val="1"/>
        </w:numPr>
        <w:autoSpaceDE w:val="0"/>
        <w:autoSpaceDN w:val="0"/>
        <w:adjustRightInd w:val="0"/>
        <w:spacing w:after="0" w:line="240" w:lineRule="auto"/>
        <w:jc w:val="center"/>
        <w:rPr>
          <w:rFonts w:ascii="Times New Roman" w:hAnsi="Times New Roman" w:cs="Times New Roman"/>
          <w:color w:val="000000"/>
          <w:sz w:val="24"/>
          <w:szCs w:val="24"/>
        </w:rPr>
      </w:pPr>
      <w:r w:rsidRPr="00190B82">
        <w:rPr>
          <w:rFonts w:ascii="Times New Roman" w:hAnsi="Times New Roman" w:cs="Times New Roman"/>
          <w:b/>
          <w:bCs/>
          <w:sz w:val="24"/>
          <w:szCs w:val="24"/>
        </w:rPr>
        <w:t xml:space="preserve">РАЗМЕЩЕНИЕ КОМПЕНСАЦИОННОГО ФОНДА </w:t>
      </w:r>
      <w:r>
        <w:rPr>
          <w:rFonts w:ascii="Times New Roman" w:hAnsi="Times New Roman" w:cs="Times New Roman"/>
          <w:b/>
          <w:bCs/>
          <w:sz w:val="24"/>
          <w:szCs w:val="24"/>
        </w:rPr>
        <w:t>ОБЕСПЕЧЕНИЯ ДОГОВОРНЫХ ОБЯЗАТЕЛЬСТВ</w:t>
      </w:r>
    </w:p>
    <w:p w:rsidR="00190B82" w:rsidRPr="005169D9" w:rsidRDefault="00190B82" w:rsidP="00F813E5">
      <w:pPr>
        <w:autoSpaceDE w:val="0"/>
        <w:autoSpaceDN w:val="0"/>
        <w:adjustRightInd w:val="0"/>
        <w:spacing w:after="0" w:line="240" w:lineRule="auto"/>
        <w:jc w:val="both"/>
        <w:rPr>
          <w:rFonts w:ascii="Times New Roman" w:hAnsi="Times New Roman" w:cs="Times New Roman"/>
          <w:color w:val="000000"/>
          <w:sz w:val="24"/>
          <w:szCs w:val="24"/>
        </w:rPr>
      </w:pPr>
    </w:p>
    <w:p w:rsidR="00F80936" w:rsidRPr="00DE71E0" w:rsidRDefault="00F80936" w:rsidP="00F80936">
      <w:pPr>
        <w:autoSpaceDE w:val="0"/>
        <w:autoSpaceDN w:val="0"/>
        <w:adjustRightInd w:val="0"/>
        <w:spacing w:after="0" w:line="240" w:lineRule="auto"/>
        <w:jc w:val="both"/>
        <w:rPr>
          <w:rFonts w:ascii="Times New Roman" w:hAnsi="Times New Roman" w:cs="Times New Roman"/>
          <w:i/>
          <w:iCs/>
          <w:sz w:val="24"/>
          <w:szCs w:val="24"/>
        </w:rPr>
      </w:pPr>
      <w:r w:rsidRPr="00DE71E0">
        <w:rPr>
          <w:rFonts w:ascii="Times New Roman" w:hAnsi="Times New Roman" w:cs="Times New Roman"/>
          <w:sz w:val="24"/>
          <w:szCs w:val="24"/>
        </w:rPr>
        <w:t xml:space="preserve">3.1. Средства компенсационного фонда </w:t>
      </w:r>
      <w:r>
        <w:rPr>
          <w:rFonts w:ascii="Times New Roman" w:hAnsi="Times New Roman" w:cs="Times New Roman"/>
          <w:sz w:val="24"/>
          <w:szCs w:val="24"/>
        </w:rPr>
        <w:t>обеспечения договорных обязательств</w:t>
      </w:r>
      <w:r w:rsidRPr="00DE71E0">
        <w:rPr>
          <w:rFonts w:ascii="Times New Roman" w:hAnsi="Times New Roman" w:cs="Times New Roman"/>
          <w:sz w:val="24"/>
          <w:szCs w:val="24"/>
        </w:rPr>
        <w:t xml:space="preserve"> Ассоциации размещаются на специальн</w:t>
      </w:r>
      <w:r>
        <w:rPr>
          <w:rFonts w:ascii="Times New Roman" w:hAnsi="Times New Roman" w:cs="Times New Roman"/>
          <w:sz w:val="24"/>
          <w:szCs w:val="24"/>
        </w:rPr>
        <w:t>ом</w:t>
      </w:r>
      <w:r w:rsidRPr="00DE71E0">
        <w:rPr>
          <w:rFonts w:ascii="Times New Roman" w:hAnsi="Times New Roman" w:cs="Times New Roman"/>
          <w:sz w:val="24"/>
          <w:szCs w:val="24"/>
        </w:rPr>
        <w:t xml:space="preserve"> банковск</w:t>
      </w:r>
      <w:r>
        <w:rPr>
          <w:rFonts w:ascii="Times New Roman" w:hAnsi="Times New Roman" w:cs="Times New Roman"/>
          <w:sz w:val="24"/>
          <w:szCs w:val="24"/>
        </w:rPr>
        <w:t>ом</w:t>
      </w:r>
      <w:r w:rsidRPr="00DE71E0">
        <w:rPr>
          <w:rFonts w:ascii="Times New Roman" w:hAnsi="Times New Roman" w:cs="Times New Roman"/>
          <w:sz w:val="24"/>
          <w:szCs w:val="24"/>
        </w:rPr>
        <w:t xml:space="preserve"> счет</w:t>
      </w:r>
      <w:r>
        <w:rPr>
          <w:rFonts w:ascii="Times New Roman" w:hAnsi="Times New Roman" w:cs="Times New Roman"/>
          <w:sz w:val="24"/>
          <w:szCs w:val="24"/>
        </w:rPr>
        <w:t>е</w:t>
      </w:r>
      <w:r w:rsidRPr="00DE71E0">
        <w:rPr>
          <w:rFonts w:ascii="Times New Roman" w:hAnsi="Times New Roman" w:cs="Times New Roman"/>
          <w:sz w:val="24"/>
          <w:szCs w:val="24"/>
        </w:rPr>
        <w:t>, открыт</w:t>
      </w:r>
      <w:r>
        <w:rPr>
          <w:rFonts w:ascii="Times New Roman" w:hAnsi="Times New Roman" w:cs="Times New Roman"/>
          <w:sz w:val="24"/>
          <w:szCs w:val="24"/>
        </w:rPr>
        <w:t>ом</w:t>
      </w:r>
      <w:r w:rsidRPr="00DE71E0">
        <w:rPr>
          <w:rFonts w:ascii="Times New Roman" w:hAnsi="Times New Roman" w:cs="Times New Roman"/>
          <w:sz w:val="24"/>
          <w:szCs w:val="24"/>
        </w:rPr>
        <w:t xml:space="preserve"> в российских кредитных организациях, соответствующих требованиям, установленным Правительством Российской Федерации. Решение о размещении средств компенсационного фонда на специальных банковских счетах </w:t>
      </w:r>
      <w:r>
        <w:rPr>
          <w:rFonts w:ascii="Times New Roman" w:hAnsi="Times New Roman" w:cs="Times New Roman"/>
          <w:sz w:val="24"/>
          <w:szCs w:val="24"/>
        </w:rPr>
        <w:t>п</w:t>
      </w:r>
      <w:r w:rsidRPr="00DE71E0">
        <w:rPr>
          <w:rFonts w:ascii="Times New Roman" w:hAnsi="Times New Roman" w:cs="Times New Roman"/>
          <w:sz w:val="24"/>
          <w:szCs w:val="24"/>
        </w:rPr>
        <w:t xml:space="preserve">ринимает </w:t>
      </w:r>
      <w:r w:rsidRPr="00CD2CE2">
        <w:rPr>
          <w:rFonts w:ascii="Times New Roman" w:hAnsi="Times New Roman" w:cs="Times New Roman"/>
          <w:sz w:val="24"/>
          <w:szCs w:val="24"/>
        </w:rPr>
        <w:t>Общее собрание Ассоциации</w:t>
      </w:r>
      <w:r w:rsidRPr="00DE71E0">
        <w:rPr>
          <w:rFonts w:ascii="Times New Roman" w:hAnsi="Times New Roman" w:cs="Times New Roman"/>
          <w:sz w:val="24"/>
          <w:szCs w:val="24"/>
        </w:rPr>
        <w:t>.</w:t>
      </w:r>
    </w:p>
    <w:p w:rsidR="00F80936" w:rsidRPr="00DE71E0" w:rsidRDefault="00F80936" w:rsidP="00F80936">
      <w:pPr>
        <w:autoSpaceDE w:val="0"/>
        <w:autoSpaceDN w:val="0"/>
        <w:adjustRightInd w:val="0"/>
        <w:spacing w:after="0" w:line="240" w:lineRule="auto"/>
        <w:jc w:val="both"/>
        <w:rPr>
          <w:rFonts w:ascii="Times New Roman" w:hAnsi="Times New Roman" w:cs="Times New Roman"/>
          <w:sz w:val="24"/>
          <w:szCs w:val="24"/>
        </w:rPr>
      </w:pPr>
      <w:r w:rsidRPr="00DE71E0">
        <w:rPr>
          <w:rFonts w:ascii="Times New Roman" w:hAnsi="Times New Roman" w:cs="Times New Roman"/>
          <w:sz w:val="24"/>
          <w:szCs w:val="24"/>
        </w:rPr>
        <w:t xml:space="preserve">3.2. Кредитная организация, указанная в п.3.1. настоящего положения, в порядке, установленном банковскими правилами и договором специального банковского счета, открывает Ассоциации специальный банковский счет в соответствии с Гражданским кодексом Российской Федерации и с учетом особенностей, установленных Градостроительным кодексом Российской Федерации. Специальный банковский счет </w:t>
      </w:r>
      <w:r w:rsidRPr="00DE71E0">
        <w:rPr>
          <w:rFonts w:ascii="Times New Roman" w:hAnsi="Times New Roman" w:cs="Times New Roman"/>
          <w:sz w:val="24"/>
          <w:szCs w:val="24"/>
        </w:rPr>
        <w:lastRenderedPageBreak/>
        <w:t xml:space="preserve">открывается отдельно для размещения средств компенсационного фонда </w:t>
      </w:r>
      <w:r>
        <w:rPr>
          <w:rFonts w:ascii="Times New Roman" w:hAnsi="Times New Roman" w:cs="Times New Roman"/>
          <w:sz w:val="24"/>
          <w:szCs w:val="24"/>
        </w:rPr>
        <w:t>обеспечения договорных обязательств</w:t>
      </w:r>
      <w:r w:rsidRPr="00DE71E0">
        <w:rPr>
          <w:rFonts w:ascii="Times New Roman" w:hAnsi="Times New Roman" w:cs="Times New Roman"/>
          <w:sz w:val="24"/>
          <w:szCs w:val="24"/>
        </w:rPr>
        <w:t>. Договор специального банковского счета является бессрочным.</w:t>
      </w:r>
    </w:p>
    <w:p w:rsidR="00F80936" w:rsidRPr="00DE71E0" w:rsidRDefault="00F80936" w:rsidP="00F80936">
      <w:pPr>
        <w:autoSpaceDE w:val="0"/>
        <w:autoSpaceDN w:val="0"/>
        <w:adjustRightInd w:val="0"/>
        <w:spacing w:after="0" w:line="240" w:lineRule="auto"/>
        <w:jc w:val="both"/>
        <w:rPr>
          <w:rFonts w:ascii="Times New Roman" w:hAnsi="Times New Roman" w:cs="Times New Roman"/>
          <w:sz w:val="24"/>
          <w:szCs w:val="24"/>
        </w:rPr>
      </w:pPr>
      <w:r w:rsidRPr="00DE71E0">
        <w:rPr>
          <w:rFonts w:ascii="Times New Roman" w:hAnsi="Times New Roman" w:cs="Times New Roman"/>
          <w:sz w:val="24"/>
          <w:szCs w:val="24"/>
        </w:rPr>
        <w:t xml:space="preserve">3.3. Средства компенсационного фонда </w:t>
      </w:r>
      <w:r>
        <w:rPr>
          <w:rFonts w:ascii="Times New Roman" w:hAnsi="Times New Roman" w:cs="Times New Roman"/>
          <w:sz w:val="24"/>
          <w:szCs w:val="24"/>
        </w:rPr>
        <w:t>обеспечения договорных обязательств</w:t>
      </w:r>
      <w:r w:rsidRPr="00DE71E0">
        <w:rPr>
          <w:rFonts w:ascii="Times New Roman" w:hAnsi="Times New Roman" w:cs="Times New Roman"/>
          <w:sz w:val="24"/>
          <w:szCs w:val="24"/>
        </w:rPr>
        <w:t xml:space="preserve">, внесенные на специальные банковские счета, используются на цели и в случаях, которые указаны в части </w:t>
      </w:r>
      <w:r w:rsidR="00017BDA">
        <w:rPr>
          <w:rFonts w:ascii="Times New Roman" w:hAnsi="Times New Roman" w:cs="Times New Roman"/>
          <w:sz w:val="24"/>
          <w:szCs w:val="24"/>
        </w:rPr>
        <w:t>5</w:t>
      </w:r>
      <w:r w:rsidRPr="00DE71E0">
        <w:rPr>
          <w:rFonts w:ascii="Times New Roman" w:hAnsi="Times New Roman" w:cs="Times New Roman"/>
          <w:sz w:val="24"/>
          <w:szCs w:val="24"/>
        </w:rPr>
        <w:t xml:space="preserve"> статьи 55.16 Градостроительного кодекса Российской Федерации.</w:t>
      </w:r>
    </w:p>
    <w:p w:rsidR="00F80936" w:rsidRDefault="00F80936" w:rsidP="00F80936">
      <w:pPr>
        <w:autoSpaceDE w:val="0"/>
        <w:autoSpaceDN w:val="0"/>
        <w:adjustRightInd w:val="0"/>
        <w:spacing w:after="0" w:line="240" w:lineRule="auto"/>
        <w:jc w:val="both"/>
        <w:rPr>
          <w:rFonts w:ascii="Times New Roman" w:hAnsi="Times New Roman" w:cs="Times New Roman"/>
          <w:sz w:val="24"/>
          <w:szCs w:val="24"/>
        </w:rPr>
      </w:pPr>
      <w:r w:rsidRPr="00DE71E0">
        <w:rPr>
          <w:rFonts w:ascii="Times New Roman" w:hAnsi="Times New Roman" w:cs="Times New Roman"/>
          <w:sz w:val="24"/>
          <w:szCs w:val="24"/>
        </w:rPr>
        <w:t xml:space="preserve">3.4. Права на средства компенсационного фонда </w:t>
      </w:r>
      <w:r w:rsidR="00F55AE1">
        <w:rPr>
          <w:rFonts w:ascii="Times New Roman" w:hAnsi="Times New Roman" w:cs="Times New Roman"/>
          <w:sz w:val="24"/>
          <w:szCs w:val="24"/>
        </w:rPr>
        <w:t>обеспечения договорных обязательств</w:t>
      </w:r>
      <w:r w:rsidRPr="00DE71E0">
        <w:rPr>
          <w:rFonts w:ascii="Times New Roman" w:hAnsi="Times New Roman" w:cs="Times New Roman"/>
          <w:sz w:val="24"/>
          <w:szCs w:val="24"/>
        </w:rPr>
        <w:t>, размещенные на специальн</w:t>
      </w:r>
      <w:r>
        <w:rPr>
          <w:rFonts w:ascii="Times New Roman" w:hAnsi="Times New Roman" w:cs="Times New Roman"/>
          <w:sz w:val="24"/>
          <w:szCs w:val="24"/>
        </w:rPr>
        <w:t>ом</w:t>
      </w:r>
      <w:r w:rsidRPr="00DE71E0">
        <w:rPr>
          <w:rFonts w:ascii="Times New Roman" w:hAnsi="Times New Roman" w:cs="Times New Roman"/>
          <w:sz w:val="24"/>
          <w:szCs w:val="24"/>
        </w:rPr>
        <w:t xml:space="preserve"> банковск</w:t>
      </w:r>
      <w:r>
        <w:rPr>
          <w:rFonts w:ascii="Times New Roman" w:hAnsi="Times New Roman" w:cs="Times New Roman"/>
          <w:sz w:val="24"/>
          <w:szCs w:val="24"/>
        </w:rPr>
        <w:t>ом</w:t>
      </w:r>
      <w:r w:rsidRPr="00DE71E0">
        <w:rPr>
          <w:rFonts w:ascii="Times New Roman" w:hAnsi="Times New Roman" w:cs="Times New Roman"/>
          <w:sz w:val="24"/>
          <w:szCs w:val="24"/>
        </w:rPr>
        <w:t xml:space="preserve"> счет</w:t>
      </w:r>
      <w:r>
        <w:rPr>
          <w:rFonts w:ascii="Times New Roman" w:hAnsi="Times New Roman" w:cs="Times New Roman"/>
          <w:sz w:val="24"/>
          <w:szCs w:val="24"/>
        </w:rPr>
        <w:t>е</w:t>
      </w:r>
      <w:r w:rsidRPr="00DE71E0">
        <w:rPr>
          <w:rFonts w:ascii="Times New Roman" w:hAnsi="Times New Roman" w:cs="Times New Roman"/>
          <w:sz w:val="24"/>
          <w:szCs w:val="24"/>
        </w:rPr>
        <w:t xml:space="preserve">, принадлежат владельцу счета. Основания и порядок передачи таких прав устанавливается Градостроительным кодексом Российской Федерации. </w:t>
      </w:r>
    </w:p>
    <w:p w:rsidR="00F80936" w:rsidRPr="00DE71E0" w:rsidRDefault="00F80936" w:rsidP="00F80936">
      <w:pPr>
        <w:autoSpaceDE w:val="0"/>
        <w:autoSpaceDN w:val="0"/>
        <w:adjustRightInd w:val="0"/>
        <w:spacing w:after="0" w:line="240" w:lineRule="auto"/>
        <w:jc w:val="both"/>
        <w:rPr>
          <w:rFonts w:ascii="Times New Roman" w:hAnsi="Times New Roman" w:cs="Times New Roman"/>
          <w:sz w:val="24"/>
          <w:szCs w:val="24"/>
        </w:rPr>
      </w:pPr>
      <w:r w:rsidRPr="00DE71E0">
        <w:rPr>
          <w:rFonts w:ascii="Times New Roman" w:hAnsi="Times New Roman" w:cs="Times New Roman"/>
          <w:sz w:val="24"/>
          <w:szCs w:val="24"/>
        </w:rPr>
        <w:t xml:space="preserve">3.5. </w:t>
      </w:r>
      <w:proofErr w:type="gramStart"/>
      <w:r w:rsidRPr="00DE71E0">
        <w:rPr>
          <w:rFonts w:ascii="Times New Roman" w:hAnsi="Times New Roman" w:cs="Times New Roman"/>
          <w:sz w:val="24"/>
          <w:szCs w:val="24"/>
        </w:rPr>
        <w:t xml:space="preserve">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Ассоциации, об  остатке средств на специальном счете (счетах), а также о средствах компенсационного фонда </w:t>
      </w:r>
      <w:r w:rsidR="00017BDA">
        <w:rPr>
          <w:rFonts w:ascii="Times New Roman" w:hAnsi="Times New Roman" w:cs="Times New Roman"/>
          <w:sz w:val="24"/>
          <w:szCs w:val="24"/>
        </w:rPr>
        <w:t>обеспечения договорных обязательств</w:t>
      </w:r>
      <w:r w:rsidRPr="00DE71E0">
        <w:rPr>
          <w:rFonts w:ascii="Times New Roman" w:hAnsi="Times New Roman" w:cs="Times New Roman"/>
          <w:sz w:val="24"/>
          <w:szCs w:val="24"/>
        </w:rPr>
        <w:t xml:space="preserve"> саморегулируемой организации, размещенных во вкладах (депозитах) и в</w:t>
      </w:r>
      <w:proofErr w:type="gramEnd"/>
      <w:r w:rsidRPr="00DE71E0">
        <w:rPr>
          <w:rFonts w:ascii="Times New Roman" w:hAnsi="Times New Roman" w:cs="Times New Roman"/>
          <w:sz w:val="24"/>
          <w:szCs w:val="24"/>
        </w:rPr>
        <w:t xml:space="preserve"> иных финансовых активах саморегулируемых организаций, по форме, установленной Банком России.</w:t>
      </w:r>
    </w:p>
    <w:p w:rsidR="0097398F" w:rsidRPr="00867C4C" w:rsidRDefault="00F80936" w:rsidP="00F813E5">
      <w:pPr>
        <w:autoSpaceDE w:val="0"/>
        <w:autoSpaceDN w:val="0"/>
        <w:adjustRightInd w:val="0"/>
        <w:spacing w:after="0" w:line="240" w:lineRule="auto"/>
        <w:jc w:val="both"/>
        <w:rPr>
          <w:rFonts w:ascii="Times New Roman" w:hAnsi="Times New Roman" w:cs="Times New Roman"/>
          <w:sz w:val="24"/>
          <w:szCs w:val="24"/>
        </w:rPr>
      </w:pPr>
      <w:r w:rsidRPr="00DE71E0">
        <w:rPr>
          <w:rFonts w:ascii="Times New Roman" w:hAnsi="Times New Roman" w:cs="Times New Roman"/>
          <w:sz w:val="24"/>
          <w:szCs w:val="24"/>
        </w:rPr>
        <w:t xml:space="preserve">3.6. </w:t>
      </w:r>
      <w:r w:rsidR="00D0461F" w:rsidRPr="00DE71E0">
        <w:rPr>
          <w:rFonts w:ascii="Times New Roman" w:hAnsi="Times New Roman" w:cs="Times New Roman"/>
          <w:sz w:val="24"/>
          <w:szCs w:val="24"/>
        </w:rPr>
        <w:t xml:space="preserve">При необходимости осуществления выплат из средств компенсационного фонда </w:t>
      </w:r>
      <w:r w:rsidR="00D0461F">
        <w:rPr>
          <w:rFonts w:ascii="Times New Roman" w:hAnsi="Times New Roman" w:cs="Times New Roman"/>
          <w:sz w:val="24"/>
          <w:szCs w:val="24"/>
        </w:rPr>
        <w:t>обеспечения договорных обязатель</w:t>
      </w:r>
      <w:proofErr w:type="gramStart"/>
      <w:r w:rsidR="00D0461F">
        <w:rPr>
          <w:rFonts w:ascii="Times New Roman" w:hAnsi="Times New Roman" w:cs="Times New Roman"/>
          <w:sz w:val="24"/>
          <w:szCs w:val="24"/>
        </w:rPr>
        <w:t>ств</w:t>
      </w:r>
      <w:r w:rsidR="00D0461F" w:rsidRPr="00DE71E0">
        <w:rPr>
          <w:rFonts w:ascii="Times New Roman" w:hAnsi="Times New Roman" w:cs="Times New Roman"/>
          <w:sz w:val="24"/>
          <w:szCs w:val="24"/>
        </w:rPr>
        <w:t xml:space="preserve"> ср</w:t>
      </w:r>
      <w:proofErr w:type="gramEnd"/>
      <w:r w:rsidR="00D0461F" w:rsidRPr="00DE71E0">
        <w:rPr>
          <w:rFonts w:ascii="Times New Roman" w:hAnsi="Times New Roman" w:cs="Times New Roman"/>
          <w:sz w:val="24"/>
          <w:szCs w:val="24"/>
        </w:rPr>
        <w:t>ок возврата средств из указанных в настоящем положении активов не должен превышать десять рабочих дней с момента возникновения такой необходимости.</w:t>
      </w:r>
    </w:p>
    <w:p w:rsidR="000605ED" w:rsidRPr="000605ED" w:rsidRDefault="000605ED" w:rsidP="00F813E5">
      <w:pPr>
        <w:autoSpaceDE w:val="0"/>
        <w:autoSpaceDN w:val="0"/>
        <w:adjustRightInd w:val="0"/>
        <w:spacing w:after="0" w:line="240" w:lineRule="auto"/>
        <w:jc w:val="both"/>
        <w:rPr>
          <w:rFonts w:ascii="Times New Roman" w:hAnsi="Times New Roman" w:cs="Times New Roman"/>
          <w:color w:val="000000"/>
          <w:sz w:val="16"/>
          <w:szCs w:val="16"/>
        </w:rPr>
      </w:pPr>
    </w:p>
    <w:p w:rsidR="0097398F" w:rsidRPr="00C7008D" w:rsidRDefault="00C7008D" w:rsidP="00C7008D">
      <w:pPr>
        <w:pStyle w:val="a3"/>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rPr>
      </w:pPr>
      <w:r w:rsidRPr="00C7008D">
        <w:rPr>
          <w:rFonts w:ascii="Times New Roman" w:hAnsi="Times New Roman" w:cs="Times New Roman"/>
          <w:b/>
          <w:bCs/>
          <w:color w:val="000000"/>
          <w:sz w:val="24"/>
          <w:szCs w:val="24"/>
        </w:rPr>
        <w:t>ВЫПЛАТЫ ИЗ СРЕДСТВ КОМПЕНСАЦИОННОГО ФОНДА ВОЗМЕЩЕНИЯ</w:t>
      </w:r>
      <w:r>
        <w:rPr>
          <w:rFonts w:ascii="Times New Roman" w:hAnsi="Times New Roman" w:cs="Times New Roman"/>
          <w:b/>
          <w:bCs/>
          <w:color w:val="000000"/>
          <w:sz w:val="24"/>
          <w:szCs w:val="24"/>
        </w:rPr>
        <w:t xml:space="preserve"> </w:t>
      </w:r>
      <w:r w:rsidRPr="00C7008D">
        <w:rPr>
          <w:rFonts w:ascii="Times New Roman" w:hAnsi="Times New Roman" w:cs="Times New Roman"/>
          <w:b/>
          <w:bCs/>
          <w:color w:val="000000"/>
          <w:sz w:val="24"/>
          <w:szCs w:val="24"/>
        </w:rPr>
        <w:t>ВРЕДА</w:t>
      </w:r>
    </w:p>
    <w:p w:rsidR="000605ED" w:rsidRPr="000605ED" w:rsidRDefault="000605ED" w:rsidP="000605ED">
      <w:pPr>
        <w:pStyle w:val="a3"/>
        <w:autoSpaceDE w:val="0"/>
        <w:autoSpaceDN w:val="0"/>
        <w:adjustRightInd w:val="0"/>
        <w:spacing w:after="0" w:line="240" w:lineRule="auto"/>
        <w:rPr>
          <w:rFonts w:ascii="Times New Roman" w:hAnsi="Times New Roman" w:cs="Times New Roman"/>
          <w:b/>
          <w:bCs/>
          <w:color w:val="000000"/>
          <w:sz w:val="16"/>
          <w:szCs w:val="16"/>
        </w:rPr>
      </w:pPr>
    </w:p>
    <w:p w:rsidR="00867C4C" w:rsidRPr="005169D9" w:rsidRDefault="00867C4C" w:rsidP="00867C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proofErr w:type="gramStart"/>
      <w:r w:rsidRPr="005169D9">
        <w:rPr>
          <w:rFonts w:ascii="Times New Roman" w:hAnsi="Times New Roman" w:cs="Times New Roman"/>
          <w:color w:val="000000"/>
          <w:sz w:val="24"/>
          <w:szCs w:val="24"/>
        </w:rPr>
        <w:t>Ассоциация несет субсидиарную ответственность в случае неисполнения или</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ненадлежащего исполнения членом Ассоциации обязательств по договору подряда на</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подготовку проектной документации, заключенному с застройщиком, техническим</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заказчиком, лицом, ответственным за эксплуатацию здания, сооружения, региональным</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оператором с использованием конкурентных способов заключения договора, либо в</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случае неисполнения или ненадлежащего исполнения членом Ассоциации функций</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технического заказчика.</w:t>
      </w:r>
      <w:proofErr w:type="gramEnd"/>
    </w:p>
    <w:p w:rsidR="00867C4C" w:rsidRDefault="00867C4C" w:rsidP="00F813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169D9">
        <w:rPr>
          <w:rFonts w:ascii="Times New Roman" w:hAnsi="Times New Roman" w:cs="Times New Roman"/>
          <w:color w:val="000000"/>
          <w:sz w:val="24"/>
          <w:szCs w:val="24"/>
        </w:rPr>
        <w:t xml:space="preserve">.2. </w:t>
      </w:r>
      <w:proofErr w:type="gramStart"/>
      <w:r w:rsidRPr="005169D9">
        <w:rPr>
          <w:rFonts w:ascii="Times New Roman" w:hAnsi="Times New Roman" w:cs="Times New Roman"/>
          <w:color w:val="000000"/>
          <w:sz w:val="24"/>
          <w:szCs w:val="24"/>
        </w:rPr>
        <w:t>Размер компенсационной выплаты из компенсационного фонда по указанному</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договору по одному требованию о возмещении реального ущерба вследствие</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неисполнения или ненадлежащего исполнения членом Ассоциации обязательств по</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договору подряда на подготовку проектной документации, заключенному с</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использованием конкурентных способов заключения договоров, либо вследствие</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неисполнения или ненадлежащего исполнения членом саморегулируемой организации</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функций технического заказчика при строительстве, реконструкции, капитальном ремонте</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объектов капитального строительства по таким</w:t>
      </w:r>
      <w:proofErr w:type="gramEnd"/>
      <w:r w:rsidRPr="005169D9">
        <w:rPr>
          <w:rFonts w:ascii="Times New Roman" w:hAnsi="Times New Roman" w:cs="Times New Roman"/>
          <w:color w:val="000000"/>
          <w:sz w:val="24"/>
          <w:szCs w:val="24"/>
        </w:rPr>
        <w:t xml:space="preserve"> </w:t>
      </w:r>
      <w:proofErr w:type="gramStart"/>
      <w:r w:rsidRPr="005169D9">
        <w:rPr>
          <w:rFonts w:ascii="Times New Roman" w:hAnsi="Times New Roman" w:cs="Times New Roman"/>
          <w:color w:val="000000"/>
          <w:sz w:val="24"/>
          <w:szCs w:val="24"/>
        </w:rPr>
        <w:t>договорам, заключенным от имени</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застройщика, а также неустойки (штрафа) по таким договорам не может превышать одну</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четвертую доли средств компенсационного фонда, размер которого рассчитан в порядке,</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установленном внутренними документами Ассоциации, в зависимости от количества ее</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членов на дату предъявления требования о компенсационной выплате и установленного в</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соответствии с законодательством РФ размера взноса в такой компенсационный фонд,</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принятого для каждого такого</w:t>
      </w:r>
      <w:proofErr w:type="gramEnd"/>
      <w:r w:rsidRPr="005169D9">
        <w:rPr>
          <w:rFonts w:ascii="Times New Roman" w:hAnsi="Times New Roman" w:cs="Times New Roman"/>
          <w:color w:val="000000"/>
          <w:sz w:val="24"/>
          <w:szCs w:val="24"/>
        </w:rPr>
        <w:t xml:space="preserve"> члена в зависимости от уровня его ответственности</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по соответствующим обязательствам.</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3</w:t>
      </w:r>
      <w:r w:rsidRPr="005169D9">
        <w:rPr>
          <w:rFonts w:ascii="Times New Roman" w:hAnsi="Times New Roman" w:cs="Times New Roman"/>
          <w:color w:val="000000"/>
          <w:sz w:val="24"/>
          <w:szCs w:val="24"/>
        </w:rPr>
        <w:t>. Не допускается перечисление кредитной организацией средств</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компенсационного фонда, за исключением следующих случаев:</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3</w:t>
      </w:r>
      <w:r w:rsidRPr="005169D9">
        <w:rPr>
          <w:rFonts w:ascii="Times New Roman" w:hAnsi="Times New Roman" w:cs="Times New Roman"/>
          <w:color w:val="000000"/>
          <w:sz w:val="24"/>
          <w:szCs w:val="24"/>
        </w:rPr>
        <w:t>.1. возврат ошибочно перечисленных средств;</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3</w:t>
      </w:r>
      <w:r w:rsidRPr="005169D9">
        <w:rPr>
          <w:rFonts w:ascii="Times New Roman" w:hAnsi="Times New Roman" w:cs="Times New Roman"/>
          <w:color w:val="000000"/>
          <w:sz w:val="24"/>
          <w:szCs w:val="24"/>
        </w:rPr>
        <w:t>.2. размещение средств компенсационного фонда в целях их сохранения и</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увеличения их размера;</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169D9">
        <w:rPr>
          <w:rFonts w:ascii="Times New Roman" w:hAnsi="Times New Roman" w:cs="Times New Roman"/>
          <w:color w:val="000000"/>
          <w:sz w:val="24"/>
          <w:szCs w:val="24"/>
        </w:rPr>
        <w:lastRenderedPageBreak/>
        <w:t>4.</w:t>
      </w:r>
      <w:r w:rsidR="00867C4C">
        <w:rPr>
          <w:rFonts w:ascii="Times New Roman" w:hAnsi="Times New Roman" w:cs="Times New Roman"/>
          <w:color w:val="000000"/>
          <w:sz w:val="24"/>
          <w:szCs w:val="24"/>
        </w:rPr>
        <w:t>3</w:t>
      </w:r>
      <w:r w:rsidRPr="005169D9">
        <w:rPr>
          <w:rFonts w:ascii="Times New Roman" w:hAnsi="Times New Roman" w:cs="Times New Roman"/>
          <w:color w:val="000000"/>
          <w:sz w:val="24"/>
          <w:szCs w:val="24"/>
        </w:rPr>
        <w:t>.3. осуществление выплат из компенсационного фонда в результате наступления</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субсидиарной ответственности по обязательствам, возникшим вследствие неисполнения</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или ненадлежащего исполнения членами Ассоциации обязательств по договорам подряда</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на подготовку проектной документации, заключенным с использованием конкурентных</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способов заключения договоров (выплаты в целях возмещения реального ущерба,</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неустойки (штрафа) по договору подряда на подготовку проектной документации,</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заключенному с использованием конкурентных способов заключения договоров, а также</w:t>
      </w:r>
      <w:proofErr w:type="gramEnd"/>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судебные издержки), в случаях, предусмотренных статьей 60.1 Градостроительного</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кодекса РФ;</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3</w:t>
      </w:r>
      <w:r w:rsidRPr="005169D9">
        <w:rPr>
          <w:rFonts w:ascii="Times New Roman" w:hAnsi="Times New Roman" w:cs="Times New Roman"/>
          <w:color w:val="000000"/>
          <w:sz w:val="24"/>
          <w:szCs w:val="24"/>
        </w:rPr>
        <w:t>.4. уплата налога на прибыль организаций, исчисленного с дохода, полученного</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от размещения средств компенсационного фонда в кредитных организациях;</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3</w:t>
      </w:r>
      <w:r w:rsidRPr="005169D9">
        <w:rPr>
          <w:rFonts w:ascii="Times New Roman" w:hAnsi="Times New Roman" w:cs="Times New Roman"/>
          <w:color w:val="000000"/>
          <w:sz w:val="24"/>
          <w:szCs w:val="24"/>
        </w:rPr>
        <w:t>.5. перечисление средств компенсационного фонда Ассоциации Национальному</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объединению саморегулируемых организаций, членом которого являлась Ассоциация, в</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случаях, установленных законодательством РФ.</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4</w:t>
      </w:r>
      <w:r w:rsidRPr="005169D9">
        <w:rPr>
          <w:rFonts w:ascii="Times New Roman" w:hAnsi="Times New Roman" w:cs="Times New Roman"/>
          <w:color w:val="000000"/>
          <w:sz w:val="24"/>
          <w:szCs w:val="24"/>
        </w:rPr>
        <w:t xml:space="preserve">. Решение о выплате из средств компенсационного фонда </w:t>
      </w:r>
      <w:r w:rsidR="00F55AE1">
        <w:rPr>
          <w:rFonts w:ascii="Times New Roman" w:hAnsi="Times New Roman" w:cs="Times New Roman"/>
          <w:sz w:val="24"/>
          <w:szCs w:val="24"/>
        </w:rPr>
        <w:t>обеспечения договорных обязатель</w:t>
      </w:r>
      <w:proofErr w:type="gramStart"/>
      <w:r w:rsidR="00F55AE1">
        <w:rPr>
          <w:rFonts w:ascii="Times New Roman" w:hAnsi="Times New Roman" w:cs="Times New Roman"/>
          <w:sz w:val="24"/>
          <w:szCs w:val="24"/>
        </w:rPr>
        <w:t>ств</w:t>
      </w:r>
      <w:r w:rsidR="00F55AE1" w:rsidRPr="005169D9">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в сл</w:t>
      </w:r>
      <w:proofErr w:type="gramEnd"/>
      <w:r w:rsidRPr="005169D9">
        <w:rPr>
          <w:rFonts w:ascii="Times New Roman" w:hAnsi="Times New Roman" w:cs="Times New Roman"/>
          <w:color w:val="000000"/>
          <w:sz w:val="24"/>
          <w:szCs w:val="24"/>
        </w:rPr>
        <w:t>учаях,</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предусмотренных п. 4.</w:t>
      </w:r>
      <w:r w:rsidR="00867C4C">
        <w:rPr>
          <w:rFonts w:ascii="Times New Roman" w:hAnsi="Times New Roman" w:cs="Times New Roman"/>
          <w:color w:val="000000"/>
          <w:sz w:val="24"/>
          <w:szCs w:val="24"/>
        </w:rPr>
        <w:t>3</w:t>
      </w:r>
      <w:r w:rsidRPr="005169D9">
        <w:rPr>
          <w:rFonts w:ascii="Times New Roman" w:hAnsi="Times New Roman" w:cs="Times New Roman"/>
          <w:color w:val="000000"/>
          <w:sz w:val="24"/>
          <w:szCs w:val="24"/>
        </w:rPr>
        <w:t xml:space="preserve">. настоящего Положения, принимается </w:t>
      </w:r>
      <w:r w:rsidR="00D93906">
        <w:rPr>
          <w:rFonts w:ascii="Times New Roman" w:hAnsi="Times New Roman" w:cs="Times New Roman"/>
          <w:color w:val="000000"/>
          <w:sz w:val="24"/>
          <w:szCs w:val="24"/>
        </w:rPr>
        <w:t xml:space="preserve">Правлением </w:t>
      </w:r>
      <w:r w:rsidRPr="005169D9">
        <w:rPr>
          <w:rFonts w:ascii="Times New Roman" w:hAnsi="Times New Roman" w:cs="Times New Roman"/>
          <w:color w:val="000000"/>
          <w:sz w:val="24"/>
          <w:szCs w:val="24"/>
        </w:rPr>
        <w:t>Ассоциации,</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за исключением случая, указанного в п. 4.</w:t>
      </w:r>
      <w:r w:rsidR="00867C4C">
        <w:rPr>
          <w:rFonts w:ascii="Times New Roman" w:hAnsi="Times New Roman" w:cs="Times New Roman"/>
          <w:color w:val="000000"/>
          <w:sz w:val="24"/>
          <w:szCs w:val="24"/>
        </w:rPr>
        <w:t>3</w:t>
      </w:r>
      <w:r w:rsidRPr="005169D9">
        <w:rPr>
          <w:rFonts w:ascii="Times New Roman" w:hAnsi="Times New Roman" w:cs="Times New Roman"/>
          <w:color w:val="000000"/>
          <w:sz w:val="24"/>
          <w:szCs w:val="24"/>
        </w:rPr>
        <w:t>.1. настоящего Положения, а также случая</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исполнения вступивших в законную силу решений суда.</w:t>
      </w:r>
    </w:p>
    <w:p w:rsidR="000605ED"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5</w:t>
      </w:r>
      <w:r w:rsidRPr="005169D9">
        <w:rPr>
          <w:rFonts w:ascii="Times New Roman" w:hAnsi="Times New Roman" w:cs="Times New Roman"/>
          <w:color w:val="000000"/>
          <w:sz w:val="24"/>
          <w:szCs w:val="24"/>
        </w:rPr>
        <w:t xml:space="preserve">. </w:t>
      </w:r>
      <w:r w:rsidR="00952EED" w:rsidRPr="00DE71E0">
        <w:rPr>
          <w:rFonts w:ascii="Times New Roman" w:hAnsi="Times New Roman" w:cs="Times New Roman"/>
          <w:sz w:val="24"/>
          <w:szCs w:val="24"/>
        </w:rPr>
        <w:t xml:space="preserve">Решение об осуществлении выплаты из средств компенсационного фонда </w:t>
      </w:r>
      <w:r w:rsidR="00F55AE1">
        <w:rPr>
          <w:rFonts w:ascii="Times New Roman" w:hAnsi="Times New Roman" w:cs="Times New Roman"/>
          <w:sz w:val="24"/>
          <w:szCs w:val="24"/>
        </w:rPr>
        <w:t>обеспечения договорных обязательств</w:t>
      </w:r>
      <w:r w:rsidR="00952EED" w:rsidRPr="00DE71E0">
        <w:rPr>
          <w:rFonts w:ascii="Times New Roman" w:hAnsi="Times New Roman" w:cs="Times New Roman"/>
          <w:sz w:val="24"/>
          <w:szCs w:val="24"/>
        </w:rPr>
        <w:t xml:space="preserve"> в соответствии с п.4.</w:t>
      </w:r>
      <w:r w:rsidR="00867C4C">
        <w:rPr>
          <w:rFonts w:ascii="Times New Roman" w:hAnsi="Times New Roman" w:cs="Times New Roman"/>
          <w:sz w:val="24"/>
          <w:szCs w:val="24"/>
        </w:rPr>
        <w:t>3</w:t>
      </w:r>
      <w:r w:rsidR="00952EED" w:rsidRPr="00DE71E0">
        <w:rPr>
          <w:rFonts w:ascii="Times New Roman" w:hAnsi="Times New Roman" w:cs="Times New Roman"/>
          <w:sz w:val="24"/>
          <w:szCs w:val="24"/>
        </w:rPr>
        <w:t>.1. принимается Директором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w:t>
      </w:r>
      <w:proofErr w:type="gramStart"/>
      <w:r w:rsidR="00952EED" w:rsidRPr="00DE71E0">
        <w:rPr>
          <w:rFonts w:ascii="Times New Roman" w:hAnsi="Times New Roman" w:cs="Times New Roman"/>
          <w:sz w:val="24"/>
          <w:szCs w:val="24"/>
        </w:rPr>
        <w:t>дств с пр</w:t>
      </w:r>
      <w:proofErr w:type="gramEnd"/>
      <w:r w:rsidR="00952EED" w:rsidRPr="00DE71E0">
        <w:rPr>
          <w:rFonts w:ascii="Times New Roman" w:hAnsi="Times New Roman" w:cs="Times New Roman"/>
          <w:sz w:val="24"/>
          <w:szCs w:val="24"/>
        </w:rPr>
        <w:t>иложением необходимых документов.</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5</w:t>
      </w:r>
      <w:r w:rsidRPr="005169D9">
        <w:rPr>
          <w:rFonts w:ascii="Times New Roman" w:hAnsi="Times New Roman" w:cs="Times New Roman"/>
          <w:color w:val="000000"/>
          <w:sz w:val="24"/>
          <w:szCs w:val="24"/>
        </w:rPr>
        <w:t xml:space="preserve">.1. </w:t>
      </w:r>
      <w:r w:rsidR="000605ED">
        <w:rPr>
          <w:rFonts w:ascii="Times New Roman" w:hAnsi="Times New Roman" w:cs="Times New Roman"/>
          <w:color w:val="000000"/>
          <w:sz w:val="24"/>
          <w:szCs w:val="24"/>
        </w:rPr>
        <w:t>Д</w:t>
      </w:r>
      <w:r w:rsidRPr="005169D9">
        <w:rPr>
          <w:rFonts w:ascii="Times New Roman" w:hAnsi="Times New Roman" w:cs="Times New Roman"/>
          <w:color w:val="000000"/>
          <w:sz w:val="24"/>
          <w:szCs w:val="24"/>
        </w:rPr>
        <w:t>иректор Ассоциации рассматривает поступившее заявление и</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в срок не позднее 5 рабочих дней принимает одно из решений</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5</w:t>
      </w:r>
      <w:r w:rsidRPr="005169D9">
        <w:rPr>
          <w:rFonts w:ascii="Times New Roman" w:hAnsi="Times New Roman" w:cs="Times New Roman"/>
          <w:color w:val="000000"/>
          <w:sz w:val="24"/>
          <w:szCs w:val="24"/>
        </w:rPr>
        <w:t>.1.1. об отказе в возврате ошибочно перечисленных средств;</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5</w:t>
      </w:r>
      <w:r w:rsidRPr="005169D9">
        <w:rPr>
          <w:rFonts w:ascii="Times New Roman" w:hAnsi="Times New Roman" w:cs="Times New Roman"/>
          <w:color w:val="000000"/>
          <w:sz w:val="24"/>
          <w:szCs w:val="24"/>
        </w:rPr>
        <w:t>.1.2. об обоснованности заявления и необходимости его удовлетворения.</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5</w:t>
      </w:r>
      <w:r w:rsidRPr="005169D9">
        <w:rPr>
          <w:rFonts w:ascii="Times New Roman" w:hAnsi="Times New Roman" w:cs="Times New Roman"/>
          <w:color w:val="000000"/>
          <w:sz w:val="24"/>
          <w:szCs w:val="24"/>
        </w:rPr>
        <w:t xml:space="preserve">.2. В случае принятия </w:t>
      </w:r>
      <w:r w:rsidR="000605ED">
        <w:rPr>
          <w:rFonts w:ascii="Times New Roman" w:hAnsi="Times New Roman" w:cs="Times New Roman"/>
          <w:color w:val="000000"/>
          <w:sz w:val="24"/>
          <w:szCs w:val="24"/>
        </w:rPr>
        <w:t>Д</w:t>
      </w:r>
      <w:r w:rsidRPr="005169D9">
        <w:rPr>
          <w:rFonts w:ascii="Times New Roman" w:hAnsi="Times New Roman" w:cs="Times New Roman"/>
          <w:color w:val="000000"/>
          <w:sz w:val="24"/>
          <w:szCs w:val="24"/>
        </w:rPr>
        <w:t>иректором Ассоциации решения,</w:t>
      </w:r>
      <w:r w:rsidR="000605ED">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указанного в пункте 4.</w:t>
      </w:r>
      <w:r w:rsidR="00867C4C">
        <w:rPr>
          <w:rFonts w:ascii="Times New Roman" w:hAnsi="Times New Roman" w:cs="Times New Roman"/>
          <w:color w:val="000000"/>
          <w:sz w:val="24"/>
          <w:szCs w:val="24"/>
        </w:rPr>
        <w:t>5</w:t>
      </w:r>
      <w:r w:rsidRPr="005169D9">
        <w:rPr>
          <w:rFonts w:ascii="Times New Roman" w:hAnsi="Times New Roman" w:cs="Times New Roman"/>
          <w:color w:val="000000"/>
          <w:sz w:val="24"/>
          <w:szCs w:val="24"/>
        </w:rPr>
        <w:t>.1.1. настоящего Положения, заявитель в трехдневный срок</w:t>
      </w:r>
      <w:r w:rsidR="00D93906">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письменно информируется об этом. Письмо должно содержать мотивированное</w:t>
      </w:r>
      <w:r w:rsidR="00D93906">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обоснование отказа.</w:t>
      </w:r>
    </w:p>
    <w:p w:rsidR="0097398F" w:rsidRPr="005169D9"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5</w:t>
      </w:r>
      <w:r w:rsidRPr="005169D9">
        <w:rPr>
          <w:rFonts w:ascii="Times New Roman" w:hAnsi="Times New Roman" w:cs="Times New Roman"/>
          <w:color w:val="000000"/>
          <w:sz w:val="24"/>
          <w:szCs w:val="24"/>
        </w:rPr>
        <w:t xml:space="preserve">.3. В случае принятия </w:t>
      </w:r>
      <w:r w:rsidR="004E20CB">
        <w:rPr>
          <w:rFonts w:ascii="Times New Roman" w:hAnsi="Times New Roman" w:cs="Times New Roman"/>
          <w:color w:val="000000"/>
          <w:sz w:val="24"/>
          <w:szCs w:val="24"/>
        </w:rPr>
        <w:t>Д</w:t>
      </w:r>
      <w:r w:rsidRPr="005169D9">
        <w:rPr>
          <w:rFonts w:ascii="Times New Roman" w:hAnsi="Times New Roman" w:cs="Times New Roman"/>
          <w:color w:val="000000"/>
          <w:sz w:val="24"/>
          <w:szCs w:val="24"/>
        </w:rPr>
        <w:t>иректором Ассоциации решения,</w:t>
      </w:r>
      <w:r w:rsidR="00D93906">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указанного в пункте 4.</w:t>
      </w:r>
      <w:r w:rsidR="00867C4C">
        <w:rPr>
          <w:rFonts w:ascii="Times New Roman" w:hAnsi="Times New Roman" w:cs="Times New Roman"/>
          <w:color w:val="000000"/>
          <w:sz w:val="24"/>
          <w:szCs w:val="24"/>
        </w:rPr>
        <w:t>5</w:t>
      </w:r>
      <w:r w:rsidRPr="005169D9">
        <w:rPr>
          <w:rFonts w:ascii="Times New Roman" w:hAnsi="Times New Roman" w:cs="Times New Roman"/>
          <w:color w:val="000000"/>
          <w:sz w:val="24"/>
          <w:szCs w:val="24"/>
        </w:rPr>
        <w:t>.1.2. настоящего Положения, производится выплата из средств</w:t>
      </w:r>
      <w:r w:rsidR="00D93906">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компенсационного фонда.</w:t>
      </w:r>
    </w:p>
    <w:p w:rsidR="0097398F" w:rsidRDefault="0097398F" w:rsidP="00F813E5">
      <w:pPr>
        <w:autoSpaceDE w:val="0"/>
        <w:autoSpaceDN w:val="0"/>
        <w:adjustRightInd w:val="0"/>
        <w:spacing w:after="0" w:line="240" w:lineRule="auto"/>
        <w:jc w:val="both"/>
        <w:rPr>
          <w:rFonts w:ascii="Times New Roman" w:hAnsi="Times New Roman" w:cs="Times New Roman"/>
          <w:color w:val="000000"/>
          <w:sz w:val="24"/>
          <w:szCs w:val="24"/>
        </w:rPr>
      </w:pPr>
      <w:r w:rsidRPr="005169D9">
        <w:rPr>
          <w:rFonts w:ascii="Times New Roman" w:hAnsi="Times New Roman" w:cs="Times New Roman"/>
          <w:color w:val="000000"/>
          <w:sz w:val="24"/>
          <w:szCs w:val="24"/>
        </w:rPr>
        <w:t>4.</w:t>
      </w:r>
      <w:r w:rsidR="00867C4C">
        <w:rPr>
          <w:rFonts w:ascii="Times New Roman" w:hAnsi="Times New Roman" w:cs="Times New Roman"/>
          <w:color w:val="000000"/>
          <w:sz w:val="24"/>
          <w:szCs w:val="24"/>
        </w:rPr>
        <w:t>6</w:t>
      </w:r>
      <w:r w:rsidRPr="005169D9">
        <w:rPr>
          <w:rFonts w:ascii="Times New Roman" w:hAnsi="Times New Roman" w:cs="Times New Roman"/>
          <w:color w:val="000000"/>
          <w:sz w:val="24"/>
          <w:szCs w:val="24"/>
        </w:rPr>
        <w:t>. Выплаты в результате наступления субсидиарной ответственности Ассоциации</w:t>
      </w:r>
      <w:r w:rsidR="00D93906">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в соответствии с Градостроительным кодексом РФ, в случае, предусмотренном п. 4.</w:t>
      </w:r>
      <w:r w:rsidR="00867C4C">
        <w:rPr>
          <w:rFonts w:ascii="Times New Roman" w:hAnsi="Times New Roman" w:cs="Times New Roman"/>
          <w:color w:val="000000"/>
          <w:sz w:val="24"/>
          <w:szCs w:val="24"/>
        </w:rPr>
        <w:t>3</w:t>
      </w:r>
      <w:r w:rsidRPr="005169D9">
        <w:rPr>
          <w:rFonts w:ascii="Times New Roman" w:hAnsi="Times New Roman" w:cs="Times New Roman"/>
          <w:color w:val="000000"/>
          <w:sz w:val="24"/>
          <w:szCs w:val="24"/>
        </w:rPr>
        <w:t>.3.</w:t>
      </w:r>
      <w:r w:rsidR="0085193F">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настоящего Положения, осуществля</w:t>
      </w:r>
      <w:r w:rsidR="0085193F">
        <w:rPr>
          <w:rFonts w:ascii="Times New Roman" w:hAnsi="Times New Roman" w:cs="Times New Roman"/>
          <w:color w:val="000000"/>
          <w:sz w:val="24"/>
          <w:szCs w:val="24"/>
        </w:rPr>
        <w:t>ю</w:t>
      </w:r>
      <w:r w:rsidRPr="005169D9">
        <w:rPr>
          <w:rFonts w:ascii="Times New Roman" w:hAnsi="Times New Roman" w:cs="Times New Roman"/>
          <w:color w:val="000000"/>
          <w:sz w:val="24"/>
          <w:szCs w:val="24"/>
        </w:rPr>
        <w:t>тся в судебном порядке в соответствии с</w:t>
      </w:r>
      <w:r w:rsidR="00D93906">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законодательством Российской Федерации.</w:t>
      </w:r>
    </w:p>
    <w:p w:rsidR="00952EED" w:rsidRDefault="00952EED" w:rsidP="00952E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67C4C">
        <w:rPr>
          <w:rFonts w:ascii="Times New Roman" w:hAnsi="Times New Roman" w:cs="Times New Roman"/>
          <w:sz w:val="24"/>
          <w:szCs w:val="24"/>
        </w:rPr>
        <w:t>7</w:t>
      </w:r>
      <w:r>
        <w:rPr>
          <w:rFonts w:ascii="Times New Roman" w:hAnsi="Times New Roman" w:cs="Times New Roman"/>
          <w:sz w:val="24"/>
          <w:szCs w:val="24"/>
        </w:rPr>
        <w:t xml:space="preserve">. </w:t>
      </w:r>
      <w:r w:rsidRPr="00DE71E0">
        <w:rPr>
          <w:rFonts w:ascii="Times New Roman" w:hAnsi="Times New Roman" w:cs="Times New Roman"/>
          <w:sz w:val="24"/>
          <w:szCs w:val="24"/>
        </w:rPr>
        <w:t xml:space="preserve">Денежные средства из компенсационного фонда </w:t>
      </w:r>
      <w:r w:rsidR="004E20CB">
        <w:rPr>
          <w:rFonts w:ascii="Times New Roman" w:hAnsi="Times New Roman" w:cs="Times New Roman"/>
          <w:sz w:val="24"/>
          <w:szCs w:val="24"/>
        </w:rPr>
        <w:t>обеспечения договорных обязательств</w:t>
      </w:r>
      <w:r w:rsidR="004E20CB" w:rsidRPr="00DE71E0">
        <w:rPr>
          <w:rFonts w:ascii="Times New Roman" w:hAnsi="Times New Roman" w:cs="Times New Roman"/>
          <w:sz w:val="24"/>
          <w:szCs w:val="24"/>
        </w:rPr>
        <w:t xml:space="preserve"> </w:t>
      </w:r>
      <w:r w:rsidRPr="00DE71E0">
        <w:rPr>
          <w:rFonts w:ascii="Times New Roman" w:hAnsi="Times New Roman" w:cs="Times New Roman"/>
          <w:sz w:val="24"/>
          <w:szCs w:val="24"/>
        </w:rPr>
        <w:t>перечисляются в безналичной форме.</w:t>
      </w:r>
    </w:p>
    <w:p w:rsidR="00867C4C" w:rsidRPr="005169D9" w:rsidRDefault="00867C4C" w:rsidP="00867C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169D9">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5169D9">
        <w:rPr>
          <w:rFonts w:ascii="Times New Roman" w:hAnsi="Times New Roman" w:cs="Times New Roman"/>
          <w:color w:val="000000"/>
          <w:sz w:val="24"/>
          <w:szCs w:val="24"/>
        </w:rPr>
        <w:t xml:space="preserve">. </w:t>
      </w:r>
      <w:proofErr w:type="gramStart"/>
      <w:r w:rsidRPr="005169D9">
        <w:rPr>
          <w:rFonts w:ascii="Times New Roman" w:hAnsi="Times New Roman" w:cs="Times New Roman"/>
          <w:color w:val="000000"/>
          <w:sz w:val="24"/>
          <w:szCs w:val="24"/>
        </w:rPr>
        <w:t>В случае исключения сведений об Ассоциации из государственного реестра</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саморегулируемых организаций в пределах одной четвертой доли средств</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компенсационного фонда, зачисленных на счет Национального объединения</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саморегулируемых организаций, субсидиарную ответственность несет такое</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Национальное объединение саморегулируемых организаций, либо саморегулируемая</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организация, членом которой стало лицо, не исполнившее или ненадлежащим образом</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исполнившее соответствующие обязательства по таким договорам, в случае, если такое</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Национальное объединение саморегулируемых организаций</w:t>
      </w:r>
      <w:proofErr w:type="gramEnd"/>
      <w:r w:rsidRPr="005169D9">
        <w:rPr>
          <w:rFonts w:ascii="Times New Roman" w:hAnsi="Times New Roman" w:cs="Times New Roman"/>
          <w:color w:val="000000"/>
          <w:sz w:val="24"/>
          <w:szCs w:val="24"/>
        </w:rPr>
        <w:t xml:space="preserve"> перечислило в порядке,</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предусмотренном законодательством РФ, средства компенсационного фонда на счет</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указанной саморегулируемой организации.</w:t>
      </w:r>
    </w:p>
    <w:p w:rsidR="00867C4C" w:rsidRPr="004E20CB" w:rsidRDefault="00867C4C" w:rsidP="00867C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r w:rsidRPr="005169D9">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5169D9">
        <w:rPr>
          <w:rFonts w:ascii="Times New Roman" w:hAnsi="Times New Roman" w:cs="Times New Roman"/>
          <w:color w:val="000000"/>
          <w:sz w:val="24"/>
          <w:szCs w:val="24"/>
        </w:rPr>
        <w:t>. В случае</w:t>
      </w:r>
      <w:proofErr w:type="gramStart"/>
      <w:r w:rsidRPr="005169D9">
        <w:rPr>
          <w:rFonts w:ascii="Times New Roman" w:hAnsi="Times New Roman" w:cs="Times New Roman"/>
          <w:color w:val="000000"/>
          <w:sz w:val="24"/>
          <w:szCs w:val="24"/>
        </w:rPr>
        <w:t>,</w:t>
      </w:r>
      <w:proofErr w:type="gramEnd"/>
      <w:r w:rsidRPr="005169D9">
        <w:rPr>
          <w:rFonts w:ascii="Times New Roman" w:hAnsi="Times New Roman" w:cs="Times New Roman"/>
          <w:color w:val="000000"/>
          <w:sz w:val="24"/>
          <w:szCs w:val="24"/>
        </w:rPr>
        <w:t xml:space="preserve"> если ответственность члена Ассоциации за неисполнение или</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ненадлежащее исполнение обязательств по договору подряда на подготовку проектной</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документации, заключенному с использованием конкурентных способов заключения</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договоров, либо за неисполнение или ненадлежащее исполнение членом Ассоциации</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 xml:space="preserve">функций технического </w:t>
      </w:r>
      <w:r w:rsidRPr="005169D9">
        <w:rPr>
          <w:rFonts w:ascii="Times New Roman" w:hAnsi="Times New Roman" w:cs="Times New Roman"/>
          <w:color w:val="000000"/>
          <w:sz w:val="24"/>
          <w:szCs w:val="24"/>
        </w:rPr>
        <w:lastRenderedPageBreak/>
        <w:t>заказчика при строительстве, реконструкции, капитальном ремонте</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объектов капитального строительства по таким договорам, заключенным от имени</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застройщика, застрахована в соответствии с законодательством Российской Федерации, лица,</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указанные в настоящем</w:t>
      </w:r>
      <w:r w:rsidRPr="005169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пункте</w:t>
      </w:r>
      <w:r w:rsidRPr="005169D9">
        <w:rPr>
          <w:rFonts w:ascii="Times New Roman" w:hAnsi="Times New Roman" w:cs="Times New Roman"/>
          <w:color w:val="000000"/>
          <w:sz w:val="24"/>
          <w:szCs w:val="24"/>
        </w:rPr>
        <w:t>, возмещают реальный ущерб, а также неустойку (штраф) по</w:t>
      </w:r>
      <w:r>
        <w:rPr>
          <w:rFonts w:ascii="Times New Roman" w:hAnsi="Times New Roman" w:cs="Times New Roman"/>
          <w:color w:val="000000"/>
          <w:sz w:val="24"/>
          <w:szCs w:val="24"/>
        </w:rPr>
        <w:t xml:space="preserve"> </w:t>
      </w:r>
      <w:r w:rsidRPr="005169D9">
        <w:rPr>
          <w:rFonts w:ascii="Times New Roman" w:hAnsi="Times New Roman" w:cs="Times New Roman"/>
          <w:color w:val="000000"/>
          <w:sz w:val="24"/>
          <w:szCs w:val="24"/>
        </w:rPr>
        <w:t>таким договорам в части, не покрытой страховыми возмещениями.</w:t>
      </w:r>
      <w:proofErr w:type="gramEnd"/>
    </w:p>
    <w:p w:rsidR="00D93906" w:rsidRPr="00D93906" w:rsidRDefault="00D93906" w:rsidP="00F813E5">
      <w:pPr>
        <w:autoSpaceDE w:val="0"/>
        <w:autoSpaceDN w:val="0"/>
        <w:adjustRightInd w:val="0"/>
        <w:spacing w:after="0" w:line="240" w:lineRule="auto"/>
        <w:jc w:val="both"/>
        <w:rPr>
          <w:rFonts w:ascii="Times New Roman" w:hAnsi="Times New Roman" w:cs="Times New Roman"/>
          <w:color w:val="000000"/>
          <w:sz w:val="16"/>
          <w:szCs w:val="16"/>
        </w:rPr>
      </w:pPr>
    </w:p>
    <w:p w:rsidR="004E20CB" w:rsidRPr="004E20CB" w:rsidRDefault="004E20CB" w:rsidP="004E20CB">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4E20CB">
        <w:rPr>
          <w:rFonts w:ascii="Times New Roman" w:hAnsi="Times New Roman" w:cs="Times New Roman"/>
          <w:b/>
          <w:bCs/>
          <w:sz w:val="24"/>
          <w:szCs w:val="24"/>
        </w:rPr>
        <w:t xml:space="preserve">ВОСПОЛНЕНИЕ СРЕДСТВ КОМПЕНСАЦИОННОГО ФОНДА </w:t>
      </w:r>
      <w:r>
        <w:rPr>
          <w:rFonts w:ascii="Times New Roman" w:hAnsi="Times New Roman" w:cs="Times New Roman"/>
          <w:b/>
          <w:bCs/>
          <w:sz w:val="24"/>
          <w:szCs w:val="24"/>
        </w:rPr>
        <w:t>ОБЕСПЕЧЕНИЯ ДОГОВОРНЫХ ОБЯЗАТЕЛЬСТВ</w:t>
      </w:r>
      <w:r w:rsidRPr="004E20CB">
        <w:rPr>
          <w:rFonts w:ascii="Times New Roman" w:hAnsi="Times New Roman" w:cs="Times New Roman"/>
          <w:b/>
          <w:bCs/>
          <w:sz w:val="24"/>
          <w:szCs w:val="24"/>
        </w:rPr>
        <w:t>.</w:t>
      </w:r>
    </w:p>
    <w:p w:rsidR="004E20CB" w:rsidRPr="00D87579" w:rsidRDefault="004E20CB" w:rsidP="004E20CB">
      <w:pPr>
        <w:autoSpaceDE w:val="0"/>
        <w:autoSpaceDN w:val="0"/>
        <w:adjustRightInd w:val="0"/>
        <w:spacing w:after="0" w:line="240" w:lineRule="auto"/>
        <w:jc w:val="both"/>
        <w:rPr>
          <w:rFonts w:ascii="Times New Roman" w:hAnsi="Times New Roman" w:cs="Times New Roman"/>
          <w:b/>
          <w:bCs/>
          <w:sz w:val="16"/>
          <w:szCs w:val="16"/>
        </w:rPr>
      </w:pPr>
    </w:p>
    <w:p w:rsidR="004E20CB" w:rsidRPr="00DE71E0" w:rsidRDefault="004E20CB" w:rsidP="004E20CB">
      <w:pPr>
        <w:autoSpaceDE w:val="0"/>
        <w:autoSpaceDN w:val="0"/>
        <w:adjustRightInd w:val="0"/>
        <w:spacing w:after="0" w:line="240" w:lineRule="auto"/>
        <w:jc w:val="both"/>
        <w:rPr>
          <w:rFonts w:ascii="Times New Roman" w:hAnsi="Times New Roman" w:cs="Times New Roman"/>
          <w:sz w:val="24"/>
          <w:szCs w:val="24"/>
        </w:rPr>
      </w:pPr>
      <w:r w:rsidRPr="00DE71E0">
        <w:rPr>
          <w:rFonts w:ascii="Times New Roman" w:hAnsi="Times New Roman" w:cs="Times New Roman"/>
          <w:sz w:val="24"/>
          <w:szCs w:val="24"/>
        </w:rPr>
        <w:t xml:space="preserve">5.1. При снижении размера компенсационного фонда </w:t>
      </w:r>
      <w:r>
        <w:rPr>
          <w:rFonts w:ascii="Times New Roman" w:hAnsi="Times New Roman" w:cs="Times New Roman"/>
          <w:sz w:val="24"/>
          <w:szCs w:val="24"/>
        </w:rPr>
        <w:t>обеспечения договорных обязательств</w:t>
      </w:r>
      <w:r w:rsidRPr="00DE71E0">
        <w:rPr>
          <w:rFonts w:ascii="Times New Roman" w:hAnsi="Times New Roman" w:cs="Times New Roman"/>
          <w:sz w:val="24"/>
          <w:szCs w:val="24"/>
        </w:rPr>
        <w:t xml:space="preserve"> ниже минимального размера, определяемого в соответствии с Градостроительным кодексом Российской Федерации, лица, указанные </w:t>
      </w:r>
      <w:proofErr w:type="spellStart"/>
      <w:r w:rsidRPr="00DE71E0">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 xml:space="preserve">. </w:t>
      </w:r>
      <w:r w:rsidRPr="00DE71E0">
        <w:rPr>
          <w:rFonts w:ascii="Times New Roman" w:hAnsi="Times New Roman" w:cs="Times New Roman"/>
          <w:sz w:val="24"/>
          <w:szCs w:val="24"/>
        </w:rPr>
        <w:t>5.2. и 5.3. настоящего положения, в срок</w:t>
      </w:r>
      <w:r>
        <w:rPr>
          <w:rFonts w:ascii="Times New Roman" w:hAnsi="Times New Roman" w:cs="Times New Roman"/>
          <w:sz w:val="24"/>
          <w:szCs w:val="24"/>
        </w:rPr>
        <w:t>,</w:t>
      </w:r>
      <w:r w:rsidRPr="00DE71E0">
        <w:rPr>
          <w:rFonts w:ascii="Times New Roman" w:hAnsi="Times New Roman" w:cs="Times New Roman"/>
          <w:sz w:val="24"/>
          <w:szCs w:val="24"/>
        </w:rPr>
        <w:t xml:space="preserve"> не более</w:t>
      </w:r>
      <w:proofErr w:type="gramStart"/>
      <w:r>
        <w:rPr>
          <w:rFonts w:ascii="Times New Roman" w:hAnsi="Times New Roman" w:cs="Times New Roman"/>
          <w:sz w:val="24"/>
          <w:szCs w:val="24"/>
        </w:rPr>
        <w:t>,</w:t>
      </w:r>
      <w:proofErr w:type="gramEnd"/>
      <w:r w:rsidRPr="00DE71E0">
        <w:rPr>
          <w:rFonts w:ascii="Times New Roman" w:hAnsi="Times New Roman" w:cs="Times New Roman"/>
          <w:sz w:val="24"/>
          <w:szCs w:val="24"/>
        </w:rPr>
        <w:t xml:space="preserve"> чем три месяца</w:t>
      </w:r>
      <w:r>
        <w:rPr>
          <w:rFonts w:ascii="Times New Roman" w:hAnsi="Times New Roman" w:cs="Times New Roman"/>
          <w:sz w:val="24"/>
          <w:szCs w:val="24"/>
        </w:rPr>
        <w:t>,</w:t>
      </w:r>
      <w:r w:rsidRPr="00DE71E0">
        <w:rPr>
          <w:rFonts w:ascii="Times New Roman" w:hAnsi="Times New Roman" w:cs="Times New Roman"/>
          <w:sz w:val="24"/>
          <w:szCs w:val="24"/>
        </w:rPr>
        <w:t xml:space="preserve"> должны внести взносы в компенсационный фонд </w:t>
      </w:r>
      <w:r>
        <w:rPr>
          <w:rFonts w:ascii="Times New Roman" w:hAnsi="Times New Roman" w:cs="Times New Roman"/>
          <w:sz w:val="24"/>
          <w:szCs w:val="24"/>
        </w:rPr>
        <w:t>обеспечения договорных обязательств</w:t>
      </w:r>
      <w:r w:rsidRPr="00DE71E0">
        <w:rPr>
          <w:rFonts w:ascii="Times New Roman" w:hAnsi="Times New Roman" w:cs="Times New Roman"/>
          <w:sz w:val="24"/>
          <w:szCs w:val="24"/>
        </w:rPr>
        <w:t xml:space="preserve"> в целях увеличения размера компенсационного фонда </w:t>
      </w:r>
      <w:r>
        <w:rPr>
          <w:rFonts w:ascii="Times New Roman" w:hAnsi="Times New Roman" w:cs="Times New Roman"/>
          <w:sz w:val="24"/>
          <w:szCs w:val="24"/>
        </w:rPr>
        <w:t>обеспечения договорных обязательств</w:t>
      </w:r>
      <w:r w:rsidRPr="00DE71E0">
        <w:rPr>
          <w:rFonts w:ascii="Times New Roman" w:hAnsi="Times New Roman" w:cs="Times New Roman"/>
          <w:sz w:val="24"/>
          <w:szCs w:val="24"/>
        </w:rPr>
        <w:t xml:space="preserve">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4E20CB" w:rsidRPr="00DE71E0" w:rsidRDefault="004E20CB" w:rsidP="004E20CB">
      <w:pPr>
        <w:autoSpaceDE w:val="0"/>
        <w:autoSpaceDN w:val="0"/>
        <w:adjustRightInd w:val="0"/>
        <w:spacing w:after="0" w:line="240" w:lineRule="auto"/>
        <w:jc w:val="both"/>
        <w:rPr>
          <w:rFonts w:ascii="Times New Roman" w:hAnsi="Times New Roman" w:cs="Times New Roman"/>
          <w:sz w:val="24"/>
          <w:szCs w:val="24"/>
        </w:rPr>
      </w:pPr>
      <w:r w:rsidRPr="00DE71E0">
        <w:rPr>
          <w:rFonts w:ascii="Times New Roman" w:hAnsi="Times New Roman" w:cs="Times New Roman"/>
          <w:sz w:val="24"/>
          <w:szCs w:val="24"/>
        </w:rPr>
        <w:t xml:space="preserve">5.2. </w:t>
      </w:r>
      <w:r w:rsidRPr="004E20CB">
        <w:rPr>
          <w:rFonts w:ascii="Times New Roman" w:hAnsi="Times New Roman" w:cs="Times New Roman"/>
          <w:sz w:val="24"/>
          <w:szCs w:val="24"/>
        </w:rPr>
        <w:t>В случае</w:t>
      </w:r>
      <w:proofErr w:type="gramStart"/>
      <w:r w:rsidRPr="004E20CB">
        <w:rPr>
          <w:rFonts w:ascii="Times New Roman" w:hAnsi="Times New Roman" w:cs="Times New Roman"/>
          <w:sz w:val="24"/>
          <w:szCs w:val="24"/>
        </w:rPr>
        <w:t>,</w:t>
      </w:r>
      <w:proofErr w:type="gramEnd"/>
      <w:r w:rsidRPr="004E20CB">
        <w:rPr>
          <w:rFonts w:ascii="Times New Roman" w:hAnsi="Times New Roman" w:cs="Times New Roman"/>
          <w:sz w:val="24"/>
          <w:szCs w:val="24"/>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r>
        <w:rPr>
          <w:rFonts w:ascii="Times New Roman" w:hAnsi="Times New Roman" w:cs="Times New Roman"/>
          <w:sz w:val="24"/>
          <w:szCs w:val="24"/>
        </w:rPr>
        <w:t>п. 5.1.</w:t>
      </w:r>
      <w:r w:rsidRPr="004E20CB">
        <w:rPr>
          <w:rFonts w:ascii="Times New Roman" w:hAnsi="Times New Roman" w:cs="Times New Roman"/>
          <w:sz w:val="24"/>
          <w:szCs w:val="24"/>
        </w:rPr>
        <w:t xml:space="preserve"> настояще</w:t>
      </w:r>
      <w:r>
        <w:rPr>
          <w:rFonts w:ascii="Times New Roman" w:hAnsi="Times New Roman" w:cs="Times New Roman"/>
          <w:sz w:val="24"/>
          <w:szCs w:val="24"/>
        </w:rPr>
        <w:t>го</w:t>
      </w:r>
      <w:r w:rsidRPr="004E20CB">
        <w:rPr>
          <w:rFonts w:ascii="Times New Roman" w:hAnsi="Times New Roman" w:cs="Times New Roman"/>
          <w:sz w:val="24"/>
          <w:szCs w:val="24"/>
        </w:rPr>
        <w:t xml:space="preserve"> </w:t>
      </w:r>
      <w:r>
        <w:rPr>
          <w:rFonts w:ascii="Times New Roman" w:hAnsi="Times New Roman" w:cs="Times New Roman"/>
          <w:sz w:val="24"/>
          <w:szCs w:val="24"/>
        </w:rPr>
        <w:t>положения</w:t>
      </w:r>
      <w:r w:rsidRPr="004E20CB">
        <w:rPr>
          <w:rFonts w:ascii="Times New Roman" w:hAnsi="Times New Roman" w:cs="Times New Roman"/>
          <w:sz w:val="24"/>
          <w:szCs w:val="24"/>
        </w:rPr>
        <w:t xml:space="preserve"> срок со дня осуществления указанных выплат.</w:t>
      </w:r>
    </w:p>
    <w:p w:rsidR="004E20CB" w:rsidRPr="00D87579" w:rsidRDefault="004E20CB" w:rsidP="004E20CB">
      <w:pPr>
        <w:autoSpaceDE w:val="0"/>
        <w:autoSpaceDN w:val="0"/>
        <w:adjustRightInd w:val="0"/>
        <w:spacing w:after="0" w:line="240" w:lineRule="auto"/>
        <w:jc w:val="both"/>
        <w:rPr>
          <w:rFonts w:ascii="Times New Roman" w:hAnsi="Times New Roman" w:cs="Times New Roman"/>
          <w:sz w:val="16"/>
          <w:szCs w:val="16"/>
        </w:rPr>
      </w:pPr>
    </w:p>
    <w:p w:rsidR="004E20CB" w:rsidRPr="00DE71E0" w:rsidRDefault="004E20CB" w:rsidP="004E20CB">
      <w:pPr>
        <w:autoSpaceDE w:val="0"/>
        <w:autoSpaceDN w:val="0"/>
        <w:adjustRightInd w:val="0"/>
        <w:spacing w:after="0" w:line="240" w:lineRule="auto"/>
        <w:jc w:val="center"/>
        <w:rPr>
          <w:rFonts w:ascii="Times New Roman" w:hAnsi="Times New Roman" w:cs="Times New Roman"/>
          <w:b/>
          <w:bCs/>
          <w:sz w:val="24"/>
          <w:szCs w:val="24"/>
        </w:rPr>
      </w:pPr>
      <w:r w:rsidRPr="00DE71E0">
        <w:rPr>
          <w:rFonts w:ascii="Times New Roman" w:hAnsi="Times New Roman" w:cs="Times New Roman"/>
          <w:b/>
          <w:bCs/>
          <w:sz w:val="24"/>
          <w:szCs w:val="24"/>
        </w:rPr>
        <w:t xml:space="preserve">6. </w:t>
      </w:r>
      <w:proofErr w:type="gramStart"/>
      <w:r w:rsidRPr="00DE71E0">
        <w:rPr>
          <w:rFonts w:ascii="Times New Roman" w:hAnsi="Times New Roman" w:cs="Times New Roman"/>
          <w:b/>
          <w:bCs/>
          <w:sz w:val="24"/>
          <w:szCs w:val="24"/>
        </w:rPr>
        <w:t>КОНТРОЛЬ ЗА</w:t>
      </w:r>
      <w:proofErr w:type="gramEnd"/>
      <w:r w:rsidRPr="00DE71E0">
        <w:rPr>
          <w:rFonts w:ascii="Times New Roman" w:hAnsi="Times New Roman" w:cs="Times New Roman"/>
          <w:b/>
          <w:bCs/>
          <w:sz w:val="24"/>
          <w:szCs w:val="24"/>
        </w:rPr>
        <w:t xml:space="preserve"> СОСТОЯНИЕМ КОМПЕНСАЦИОННОГО ФОНДА</w:t>
      </w:r>
    </w:p>
    <w:p w:rsidR="004E20CB" w:rsidRPr="00DE71E0" w:rsidRDefault="00D0461F" w:rsidP="004E20C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ОБЕСПЕЧЕНИЯ ДОГОВОРНЫХ ОБЯЗАТЕЛЬСТВ</w:t>
      </w:r>
      <w:r w:rsidR="004E20CB" w:rsidRPr="00DE71E0">
        <w:rPr>
          <w:rFonts w:ascii="Times New Roman" w:hAnsi="Times New Roman" w:cs="Times New Roman"/>
          <w:b/>
          <w:bCs/>
          <w:sz w:val="24"/>
          <w:szCs w:val="24"/>
        </w:rPr>
        <w:t>.</w:t>
      </w:r>
    </w:p>
    <w:p w:rsidR="004E20CB" w:rsidRPr="00D87579" w:rsidRDefault="004E20CB" w:rsidP="004E20CB">
      <w:pPr>
        <w:autoSpaceDE w:val="0"/>
        <w:autoSpaceDN w:val="0"/>
        <w:adjustRightInd w:val="0"/>
        <w:spacing w:after="0" w:line="240" w:lineRule="auto"/>
        <w:jc w:val="both"/>
        <w:rPr>
          <w:rFonts w:ascii="Times New Roman" w:hAnsi="Times New Roman" w:cs="Times New Roman"/>
          <w:b/>
          <w:bCs/>
          <w:sz w:val="16"/>
          <w:szCs w:val="16"/>
        </w:rPr>
      </w:pPr>
    </w:p>
    <w:p w:rsidR="004E20CB" w:rsidRPr="00DE71E0" w:rsidRDefault="004E20CB" w:rsidP="004E20CB">
      <w:pPr>
        <w:autoSpaceDE w:val="0"/>
        <w:autoSpaceDN w:val="0"/>
        <w:adjustRightInd w:val="0"/>
        <w:spacing w:after="0" w:line="240" w:lineRule="auto"/>
        <w:jc w:val="both"/>
        <w:rPr>
          <w:rFonts w:ascii="Times New Roman" w:hAnsi="Times New Roman" w:cs="Times New Roman"/>
          <w:sz w:val="24"/>
          <w:szCs w:val="24"/>
        </w:rPr>
      </w:pPr>
      <w:r w:rsidRPr="00DE71E0">
        <w:rPr>
          <w:rFonts w:ascii="Times New Roman" w:hAnsi="Times New Roman" w:cs="Times New Roman"/>
          <w:sz w:val="24"/>
          <w:szCs w:val="24"/>
        </w:rPr>
        <w:t xml:space="preserve">6.1. </w:t>
      </w:r>
      <w:proofErr w:type="gramStart"/>
      <w:r w:rsidRPr="00DE71E0">
        <w:rPr>
          <w:rFonts w:ascii="Times New Roman" w:hAnsi="Times New Roman" w:cs="Times New Roman"/>
          <w:sz w:val="24"/>
          <w:szCs w:val="24"/>
        </w:rPr>
        <w:t>Контроль за</w:t>
      </w:r>
      <w:proofErr w:type="gramEnd"/>
      <w:r w:rsidRPr="00DE71E0">
        <w:rPr>
          <w:rFonts w:ascii="Times New Roman" w:hAnsi="Times New Roman" w:cs="Times New Roman"/>
          <w:sz w:val="24"/>
          <w:szCs w:val="24"/>
        </w:rPr>
        <w:t xml:space="preserve"> состоянием компенсационного фонда осуществляет Правление Ассоциации.</w:t>
      </w:r>
    </w:p>
    <w:p w:rsidR="00A81994" w:rsidRDefault="004E20CB" w:rsidP="004E20CB">
      <w:pPr>
        <w:autoSpaceDE w:val="0"/>
        <w:autoSpaceDN w:val="0"/>
        <w:adjustRightInd w:val="0"/>
        <w:spacing w:after="0" w:line="240" w:lineRule="auto"/>
        <w:jc w:val="both"/>
        <w:rPr>
          <w:rFonts w:ascii="Times New Roman" w:hAnsi="Times New Roman" w:cs="Times New Roman"/>
          <w:sz w:val="24"/>
          <w:szCs w:val="24"/>
        </w:rPr>
      </w:pPr>
      <w:r w:rsidRPr="00DE71E0">
        <w:rPr>
          <w:rFonts w:ascii="Times New Roman" w:hAnsi="Times New Roman" w:cs="Times New Roman"/>
          <w:sz w:val="24"/>
          <w:szCs w:val="24"/>
        </w:rPr>
        <w:t>6.2. Информация о текущем размере компенсационного фонда должна размещаться на сайте Ассоциации в соответствии с частью 4 статьи 7 Федеральный закон от 01.12.2007 N 315- ФЗ "О саморегулируемых организациях".</w:t>
      </w:r>
    </w:p>
    <w:p w:rsidR="00D365DC" w:rsidRDefault="00D365DC" w:rsidP="004E20CB">
      <w:pPr>
        <w:autoSpaceDE w:val="0"/>
        <w:autoSpaceDN w:val="0"/>
        <w:adjustRightInd w:val="0"/>
        <w:spacing w:after="0" w:line="240" w:lineRule="auto"/>
        <w:jc w:val="both"/>
        <w:rPr>
          <w:rFonts w:ascii="Times New Roman" w:hAnsi="Times New Roman" w:cs="Times New Roman"/>
          <w:sz w:val="24"/>
          <w:szCs w:val="24"/>
        </w:rPr>
      </w:pPr>
    </w:p>
    <w:p w:rsidR="00D365DC" w:rsidRPr="00DE71E0" w:rsidRDefault="00D365DC" w:rsidP="00D365DC">
      <w:pPr>
        <w:autoSpaceDE w:val="0"/>
        <w:autoSpaceDN w:val="0"/>
        <w:adjustRightInd w:val="0"/>
        <w:spacing w:after="0" w:line="240" w:lineRule="auto"/>
        <w:jc w:val="center"/>
        <w:rPr>
          <w:rFonts w:ascii="Times New Roman" w:hAnsi="Times New Roman" w:cs="Times New Roman"/>
          <w:b/>
          <w:bCs/>
          <w:sz w:val="24"/>
          <w:szCs w:val="24"/>
        </w:rPr>
      </w:pPr>
      <w:r w:rsidRPr="00DE71E0">
        <w:rPr>
          <w:rFonts w:ascii="Times New Roman" w:hAnsi="Times New Roman" w:cs="Times New Roman"/>
          <w:b/>
          <w:bCs/>
          <w:sz w:val="24"/>
          <w:szCs w:val="24"/>
        </w:rPr>
        <w:t>7. ЗАКЛЮЧИТЕЛЬНЫЕ ПОЛОЖЕНИЯ.</w:t>
      </w:r>
    </w:p>
    <w:p w:rsidR="00D365DC" w:rsidRPr="00D87579" w:rsidRDefault="00D365DC" w:rsidP="00D365DC">
      <w:pPr>
        <w:autoSpaceDE w:val="0"/>
        <w:autoSpaceDN w:val="0"/>
        <w:adjustRightInd w:val="0"/>
        <w:spacing w:after="0" w:line="240" w:lineRule="auto"/>
        <w:jc w:val="center"/>
        <w:rPr>
          <w:rFonts w:ascii="Times New Roman" w:hAnsi="Times New Roman" w:cs="Times New Roman"/>
          <w:b/>
          <w:bCs/>
          <w:sz w:val="16"/>
          <w:szCs w:val="16"/>
        </w:rPr>
      </w:pPr>
    </w:p>
    <w:p w:rsidR="00D365DC" w:rsidRPr="00DE71E0" w:rsidRDefault="00D365DC" w:rsidP="00D365DC">
      <w:pPr>
        <w:autoSpaceDE w:val="0"/>
        <w:autoSpaceDN w:val="0"/>
        <w:adjustRightInd w:val="0"/>
        <w:spacing w:after="0" w:line="240" w:lineRule="auto"/>
        <w:jc w:val="both"/>
        <w:rPr>
          <w:rFonts w:ascii="Times New Roman" w:hAnsi="Times New Roman" w:cs="Times New Roman"/>
          <w:sz w:val="24"/>
          <w:szCs w:val="24"/>
        </w:rPr>
      </w:pPr>
      <w:r w:rsidRPr="00DE71E0">
        <w:rPr>
          <w:rFonts w:ascii="Times New Roman" w:hAnsi="Times New Roman" w:cs="Times New Roman"/>
          <w:sz w:val="24"/>
          <w:szCs w:val="24"/>
        </w:rPr>
        <w:t>7.1. Настоящее положение вступает в силу не ранее</w:t>
      </w:r>
      <w:r>
        <w:rPr>
          <w:rFonts w:ascii="Times New Roman" w:hAnsi="Times New Roman" w:cs="Times New Roman"/>
          <w:sz w:val="24"/>
          <w:szCs w:val="24"/>
        </w:rPr>
        <w:t>,</w:t>
      </w:r>
      <w:r w:rsidRPr="00DE71E0">
        <w:rPr>
          <w:rFonts w:ascii="Times New Roman" w:hAnsi="Times New Roman" w:cs="Times New Roman"/>
          <w:sz w:val="24"/>
          <w:szCs w:val="24"/>
        </w:rPr>
        <w:t xml:space="preserve"> чем со дня внесения сведений о нем в государственный реестр СРО в соответствии с ч. 5  ст. 55.18 Градостроительного кодекса РФ</w:t>
      </w:r>
      <w:r>
        <w:rPr>
          <w:rFonts w:ascii="Times New Roman" w:hAnsi="Times New Roman" w:cs="Times New Roman"/>
          <w:sz w:val="24"/>
          <w:szCs w:val="24"/>
        </w:rPr>
        <w:t>, не позднее 01.07.2017г.</w:t>
      </w:r>
      <w:r w:rsidRPr="00DE71E0">
        <w:rPr>
          <w:rFonts w:ascii="Times New Roman" w:hAnsi="Times New Roman" w:cs="Times New Roman"/>
          <w:sz w:val="24"/>
          <w:szCs w:val="24"/>
        </w:rPr>
        <w:t xml:space="preserve"> и обязательно для исполнения всеми членами Ассоциации.</w:t>
      </w:r>
    </w:p>
    <w:p w:rsidR="00D365DC" w:rsidRPr="005169D9" w:rsidRDefault="00D365DC" w:rsidP="00D365DC">
      <w:pPr>
        <w:autoSpaceDE w:val="0"/>
        <w:autoSpaceDN w:val="0"/>
        <w:adjustRightInd w:val="0"/>
        <w:spacing w:after="0" w:line="240" w:lineRule="auto"/>
        <w:jc w:val="both"/>
        <w:rPr>
          <w:rFonts w:ascii="Times New Roman" w:hAnsi="Times New Roman" w:cs="Times New Roman"/>
          <w:sz w:val="24"/>
          <w:szCs w:val="24"/>
        </w:rPr>
      </w:pPr>
      <w:r w:rsidRPr="00DE71E0">
        <w:rPr>
          <w:rFonts w:ascii="Times New Roman" w:hAnsi="Times New Roman" w:cs="Times New Roman"/>
          <w:sz w:val="24"/>
          <w:szCs w:val="24"/>
        </w:rPr>
        <w:t>7.2.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sectPr w:rsidR="00D365DC" w:rsidRPr="005169D9" w:rsidSect="00D9390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06" w:rsidRDefault="00D93906" w:rsidP="00D93906">
      <w:pPr>
        <w:spacing w:after="0" w:line="240" w:lineRule="auto"/>
      </w:pPr>
      <w:r>
        <w:separator/>
      </w:r>
    </w:p>
  </w:endnote>
  <w:endnote w:type="continuationSeparator" w:id="0">
    <w:p w:rsidR="00D93906" w:rsidRDefault="00D93906" w:rsidP="00D9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06" w:rsidRDefault="00D939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5539"/>
      <w:docPartObj>
        <w:docPartGallery w:val="Page Numbers (Bottom of Page)"/>
        <w:docPartUnique/>
      </w:docPartObj>
    </w:sdtPr>
    <w:sdtEndPr>
      <w:rPr>
        <w:rFonts w:ascii="Times New Roman" w:hAnsi="Times New Roman" w:cs="Times New Roman"/>
      </w:rPr>
    </w:sdtEndPr>
    <w:sdtContent>
      <w:p w:rsidR="00D93906" w:rsidRPr="00D93906" w:rsidRDefault="00D93906">
        <w:pPr>
          <w:pStyle w:val="a6"/>
          <w:jc w:val="right"/>
          <w:rPr>
            <w:rFonts w:ascii="Times New Roman" w:hAnsi="Times New Roman" w:cs="Times New Roman"/>
          </w:rPr>
        </w:pPr>
        <w:r w:rsidRPr="00D93906">
          <w:rPr>
            <w:rFonts w:ascii="Times New Roman" w:hAnsi="Times New Roman" w:cs="Times New Roman"/>
          </w:rPr>
          <w:fldChar w:fldCharType="begin"/>
        </w:r>
        <w:r w:rsidRPr="00D93906">
          <w:rPr>
            <w:rFonts w:ascii="Times New Roman" w:hAnsi="Times New Roman" w:cs="Times New Roman"/>
          </w:rPr>
          <w:instrText>PAGE   \* MERGEFORMAT</w:instrText>
        </w:r>
        <w:r w:rsidRPr="00D93906">
          <w:rPr>
            <w:rFonts w:ascii="Times New Roman" w:hAnsi="Times New Roman" w:cs="Times New Roman"/>
          </w:rPr>
          <w:fldChar w:fldCharType="separate"/>
        </w:r>
        <w:r w:rsidR="00521F18">
          <w:rPr>
            <w:rFonts w:ascii="Times New Roman" w:hAnsi="Times New Roman" w:cs="Times New Roman"/>
            <w:noProof/>
          </w:rPr>
          <w:t>2</w:t>
        </w:r>
        <w:r w:rsidRPr="00D93906">
          <w:rPr>
            <w:rFonts w:ascii="Times New Roman" w:hAnsi="Times New Roman" w:cs="Times New Roman"/>
          </w:rPr>
          <w:fldChar w:fldCharType="end"/>
        </w:r>
      </w:p>
    </w:sdtContent>
  </w:sdt>
  <w:p w:rsidR="00D93906" w:rsidRDefault="00D9390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06" w:rsidRDefault="00D939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06" w:rsidRDefault="00D93906" w:rsidP="00D93906">
      <w:pPr>
        <w:spacing w:after="0" w:line="240" w:lineRule="auto"/>
      </w:pPr>
      <w:r>
        <w:separator/>
      </w:r>
    </w:p>
  </w:footnote>
  <w:footnote w:type="continuationSeparator" w:id="0">
    <w:p w:rsidR="00D93906" w:rsidRDefault="00D93906" w:rsidP="00D9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06" w:rsidRDefault="00D939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06" w:rsidRPr="00D93906" w:rsidRDefault="00D93906" w:rsidP="00D9390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06" w:rsidRDefault="00D939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41A1"/>
    <w:multiLevelType w:val="hybridMultilevel"/>
    <w:tmpl w:val="5008B1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FF691B"/>
    <w:multiLevelType w:val="hybridMultilevel"/>
    <w:tmpl w:val="9296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E35E44"/>
    <w:multiLevelType w:val="hybridMultilevel"/>
    <w:tmpl w:val="2220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8B"/>
    <w:rsid w:val="00017BDA"/>
    <w:rsid w:val="000605ED"/>
    <w:rsid w:val="00173774"/>
    <w:rsid w:val="00190B82"/>
    <w:rsid w:val="004B68B7"/>
    <w:rsid w:val="004E20CB"/>
    <w:rsid w:val="005169D9"/>
    <w:rsid w:val="00521F18"/>
    <w:rsid w:val="0071168B"/>
    <w:rsid w:val="0081753F"/>
    <w:rsid w:val="0085193F"/>
    <w:rsid w:val="00867C4C"/>
    <w:rsid w:val="00952EED"/>
    <w:rsid w:val="0097398F"/>
    <w:rsid w:val="00A81994"/>
    <w:rsid w:val="00C7008D"/>
    <w:rsid w:val="00D0461F"/>
    <w:rsid w:val="00D365DC"/>
    <w:rsid w:val="00D93906"/>
    <w:rsid w:val="00F55AE1"/>
    <w:rsid w:val="00F80936"/>
    <w:rsid w:val="00F813E5"/>
    <w:rsid w:val="00FE0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3E5"/>
    <w:pPr>
      <w:ind w:left="720"/>
      <w:contextualSpacing/>
    </w:pPr>
  </w:style>
  <w:style w:type="paragraph" w:styleId="a4">
    <w:name w:val="header"/>
    <w:basedOn w:val="a"/>
    <w:link w:val="a5"/>
    <w:uiPriority w:val="99"/>
    <w:unhideWhenUsed/>
    <w:rsid w:val="00D939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3906"/>
  </w:style>
  <w:style w:type="paragraph" w:styleId="a6">
    <w:name w:val="footer"/>
    <w:basedOn w:val="a"/>
    <w:link w:val="a7"/>
    <w:uiPriority w:val="99"/>
    <w:unhideWhenUsed/>
    <w:rsid w:val="00D939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3E5"/>
    <w:pPr>
      <w:ind w:left="720"/>
      <w:contextualSpacing/>
    </w:pPr>
  </w:style>
  <w:style w:type="paragraph" w:styleId="a4">
    <w:name w:val="header"/>
    <w:basedOn w:val="a"/>
    <w:link w:val="a5"/>
    <w:uiPriority w:val="99"/>
    <w:unhideWhenUsed/>
    <w:rsid w:val="00D939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3906"/>
  </w:style>
  <w:style w:type="paragraph" w:styleId="a6">
    <w:name w:val="footer"/>
    <w:basedOn w:val="a"/>
    <w:link w:val="a7"/>
    <w:uiPriority w:val="99"/>
    <w:unhideWhenUsed/>
    <w:rsid w:val="00D939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2748</Words>
  <Characters>15667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2016-09-29T02:10:00Z</dcterms:created>
  <dcterms:modified xsi:type="dcterms:W3CDTF">2016-10-07T02:06:00Z</dcterms:modified>
</cp:coreProperties>
</file>