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73" w:rsidRPr="00FB251E" w:rsidRDefault="005E3C73" w:rsidP="005E3C73">
      <w:pPr>
        <w:pStyle w:val="a5"/>
        <w:spacing w:before="0" w:beforeAutospacing="0" w:after="0" w:afterAutospacing="0"/>
        <w:ind w:firstLine="480"/>
        <w:jc w:val="right"/>
      </w:pPr>
    </w:p>
    <w:p w:rsidR="00E6226F" w:rsidRPr="004A0A3D" w:rsidRDefault="00E6226F" w:rsidP="00E6226F">
      <w:pPr>
        <w:spacing w:after="0"/>
        <w:jc w:val="right"/>
        <w:rPr>
          <w:rFonts w:ascii="Times New Roman" w:hAnsi="Times New Roman" w:cs="Times New Roman"/>
          <w:b/>
          <w:sz w:val="28"/>
          <w:szCs w:val="28"/>
        </w:rPr>
      </w:pPr>
      <w:r w:rsidRPr="004A0A3D">
        <w:rPr>
          <w:rFonts w:ascii="Times New Roman" w:hAnsi="Times New Roman" w:cs="Times New Roman"/>
          <w:b/>
          <w:bCs/>
          <w:sz w:val="28"/>
          <w:szCs w:val="28"/>
        </w:rPr>
        <w:t>УТВЕРЖДЕНО</w:t>
      </w:r>
    </w:p>
    <w:p w:rsidR="00E6226F" w:rsidRPr="004A0A3D" w:rsidRDefault="00E6226F" w:rsidP="00E6226F">
      <w:pPr>
        <w:spacing w:after="0"/>
        <w:jc w:val="right"/>
        <w:rPr>
          <w:rFonts w:ascii="Times New Roman" w:hAnsi="Times New Roman" w:cs="Times New Roman"/>
          <w:b/>
          <w:sz w:val="24"/>
          <w:szCs w:val="24"/>
        </w:rPr>
      </w:pPr>
      <w:r w:rsidRPr="004A0A3D">
        <w:rPr>
          <w:rFonts w:ascii="Times New Roman" w:hAnsi="Times New Roman" w:cs="Times New Roman"/>
          <w:b/>
          <w:sz w:val="24"/>
          <w:szCs w:val="24"/>
        </w:rPr>
        <w:t>Решением Правления членов</w:t>
      </w:r>
    </w:p>
    <w:p w:rsidR="00E6226F" w:rsidRPr="004A0A3D" w:rsidRDefault="00E6226F" w:rsidP="00E6226F">
      <w:pPr>
        <w:spacing w:after="0"/>
        <w:jc w:val="right"/>
        <w:rPr>
          <w:rFonts w:ascii="Times New Roman" w:hAnsi="Times New Roman" w:cs="Times New Roman"/>
          <w:b/>
          <w:sz w:val="24"/>
          <w:szCs w:val="24"/>
        </w:rPr>
      </w:pPr>
      <w:r w:rsidRPr="004A0A3D">
        <w:rPr>
          <w:rFonts w:ascii="Times New Roman" w:hAnsi="Times New Roman" w:cs="Times New Roman"/>
          <w:b/>
          <w:sz w:val="24"/>
          <w:szCs w:val="24"/>
        </w:rPr>
        <w:t>Ассоциации СРО АПДВ</w:t>
      </w:r>
    </w:p>
    <w:p w:rsidR="00E6226F" w:rsidRPr="004A0A3D" w:rsidRDefault="00E6226F" w:rsidP="00E6226F">
      <w:pPr>
        <w:spacing w:after="0" w:line="360" w:lineRule="auto"/>
        <w:jc w:val="right"/>
        <w:textAlignment w:val="top"/>
        <w:rPr>
          <w:rFonts w:ascii="Times New Roman" w:hAnsi="Times New Roman" w:cs="Times New Roman"/>
          <w:b/>
          <w:bCs/>
          <w:color w:val="22232F"/>
          <w:sz w:val="24"/>
          <w:szCs w:val="24"/>
        </w:rPr>
      </w:pPr>
      <w:r w:rsidRPr="004A0A3D">
        <w:rPr>
          <w:rFonts w:ascii="Times New Roman" w:hAnsi="Times New Roman" w:cs="Times New Roman"/>
          <w:b/>
          <w:sz w:val="24"/>
          <w:szCs w:val="24"/>
        </w:rPr>
        <w:t xml:space="preserve">Протокол № </w:t>
      </w:r>
      <w:r w:rsidR="00306449">
        <w:rPr>
          <w:rFonts w:ascii="Times New Roman" w:hAnsi="Times New Roman" w:cs="Times New Roman"/>
          <w:b/>
          <w:sz w:val="24"/>
          <w:szCs w:val="24"/>
        </w:rPr>
        <w:t>4</w:t>
      </w:r>
      <w:r w:rsidRPr="004A0A3D">
        <w:rPr>
          <w:rFonts w:ascii="Times New Roman" w:hAnsi="Times New Roman" w:cs="Times New Roman"/>
          <w:b/>
          <w:sz w:val="24"/>
          <w:szCs w:val="24"/>
        </w:rPr>
        <w:t xml:space="preserve"> от </w:t>
      </w:r>
      <w:r w:rsidR="004A0A3D">
        <w:rPr>
          <w:rFonts w:ascii="Times New Roman" w:hAnsi="Times New Roman" w:cs="Times New Roman"/>
          <w:b/>
          <w:sz w:val="24"/>
          <w:szCs w:val="24"/>
        </w:rPr>
        <w:t>16.03.</w:t>
      </w:r>
      <w:r w:rsidRPr="004A0A3D">
        <w:rPr>
          <w:rFonts w:ascii="Times New Roman" w:hAnsi="Times New Roman" w:cs="Times New Roman"/>
          <w:b/>
          <w:sz w:val="24"/>
          <w:szCs w:val="24"/>
        </w:rPr>
        <w:t>20</w:t>
      </w:r>
      <w:r w:rsidR="004A0A3D">
        <w:rPr>
          <w:rFonts w:ascii="Times New Roman" w:hAnsi="Times New Roman" w:cs="Times New Roman"/>
          <w:b/>
          <w:sz w:val="24"/>
          <w:szCs w:val="24"/>
        </w:rPr>
        <w:t>17</w:t>
      </w:r>
      <w:r w:rsidRPr="004A0A3D">
        <w:rPr>
          <w:rFonts w:ascii="Times New Roman" w:hAnsi="Times New Roman" w:cs="Times New Roman"/>
          <w:b/>
          <w:sz w:val="24"/>
          <w:szCs w:val="24"/>
        </w:rPr>
        <w:t xml:space="preserve"> г</w:t>
      </w:r>
      <w:r w:rsidR="004A0A3D">
        <w:rPr>
          <w:rFonts w:ascii="Times New Roman" w:hAnsi="Times New Roman" w:cs="Times New Roman"/>
          <w:b/>
          <w:sz w:val="24"/>
          <w:szCs w:val="24"/>
        </w:rPr>
        <w:t>.</w:t>
      </w:r>
    </w:p>
    <w:p w:rsidR="005E3C73" w:rsidRPr="004A0A3D" w:rsidRDefault="005E3C73" w:rsidP="005E3C73">
      <w:pPr>
        <w:pStyle w:val="a5"/>
        <w:spacing w:before="0" w:beforeAutospacing="0" w:after="0" w:afterAutospacing="0"/>
        <w:ind w:firstLine="480"/>
        <w:jc w:val="right"/>
        <w:rPr>
          <w:b/>
        </w:rPr>
      </w:pPr>
    </w:p>
    <w:p w:rsidR="005E3C73" w:rsidRPr="007526CD" w:rsidRDefault="005E3C73" w:rsidP="005E3C73">
      <w:pPr>
        <w:pStyle w:val="ConsNonformat"/>
        <w:widowControl/>
        <w:ind w:right="0"/>
        <w:jc w:val="both"/>
        <w:rPr>
          <w:rFonts w:ascii="Times New Roman" w:hAnsi="Times New Roman" w:cs="Times New Roman"/>
          <w:sz w:val="28"/>
          <w:szCs w:val="28"/>
        </w:rPr>
      </w:pPr>
    </w:p>
    <w:p w:rsidR="005E3C73" w:rsidRDefault="005E3C73" w:rsidP="005E3C73">
      <w:pPr>
        <w:pStyle w:val="ConsNonformat"/>
        <w:widowControl/>
        <w:ind w:right="0"/>
        <w:jc w:val="both"/>
        <w:rPr>
          <w:rFonts w:ascii="Times New Roman" w:hAnsi="Times New Roman" w:cs="Times New Roman"/>
          <w:sz w:val="24"/>
          <w:szCs w:val="24"/>
        </w:rPr>
      </w:pPr>
    </w:p>
    <w:p w:rsidR="005E3C73" w:rsidRDefault="005E3C73" w:rsidP="005E3C73">
      <w:pPr>
        <w:pStyle w:val="ConsNonformat"/>
        <w:widowControl/>
        <w:ind w:right="0"/>
        <w:jc w:val="both"/>
        <w:rPr>
          <w:rFonts w:ascii="Times New Roman" w:hAnsi="Times New Roman" w:cs="Times New Roman"/>
          <w:sz w:val="24"/>
          <w:szCs w:val="24"/>
        </w:rPr>
      </w:pPr>
    </w:p>
    <w:p w:rsidR="00306449" w:rsidRDefault="00306449" w:rsidP="005E3C73">
      <w:pPr>
        <w:pStyle w:val="ConsNonformat"/>
        <w:widowControl/>
        <w:ind w:right="0"/>
        <w:jc w:val="both"/>
        <w:rPr>
          <w:rFonts w:ascii="Times New Roman" w:hAnsi="Times New Roman" w:cs="Times New Roman"/>
          <w:sz w:val="24"/>
          <w:szCs w:val="24"/>
        </w:rPr>
      </w:pPr>
    </w:p>
    <w:p w:rsidR="00306449" w:rsidRDefault="00306449" w:rsidP="005E3C73">
      <w:pPr>
        <w:pStyle w:val="ConsNonformat"/>
        <w:widowControl/>
        <w:ind w:right="0"/>
        <w:jc w:val="both"/>
        <w:rPr>
          <w:rFonts w:ascii="Times New Roman" w:hAnsi="Times New Roman" w:cs="Times New Roman"/>
          <w:sz w:val="24"/>
          <w:szCs w:val="24"/>
        </w:rPr>
      </w:pPr>
    </w:p>
    <w:p w:rsidR="00306449" w:rsidRDefault="00306449" w:rsidP="005E3C73">
      <w:pPr>
        <w:pStyle w:val="ConsNonformat"/>
        <w:widowControl/>
        <w:ind w:right="0"/>
        <w:jc w:val="both"/>
        <w:rPr>
          <w:rFonts w:ascii="Times New Roman" w:hAnsi="Times New Roman" w:cs="Times New Roman"/>
          <w:sz w:val="24"/>
          <w:szCs w:val="24"/>
        </w:rPr>
      </w:pPr>
    </w:p>
    <w:p w:rsidR="00306449" w:rsidRDefault="00306449" w:rsidP="005E3C73">
      <w:pPr>
        <w:pStyle w:val="ConsNonformat"/>
        <w:widowControl/>
        <w:ind w:right="0"/>
        <w:jc w:val="both"/>
        <w:rPr>
          <w:rFonts w:ascii="Times New Roman" w:hAnsi="Times New Roman" w:cs="Times New Roman"/>
          <w:sz w:val="24"/>
          <w:szCs w:val="24"/>
        </w:rPr>
      </w:pPr>
    </w:p>
    <w:p w:rsidR="005E3C73" w:rsidRDefault="005E3C73" w:rsidP="005E3C73">
      <w:pPr>
        <w:pStyle w:val="ConsNonformat"/>
        <w:widowControl/>
        <w:ind w:right="0"/>
        <w:jc w:val="both"/>
        <w:rPr>
          <w:rFonts w:ascii="Times New Roman" w:hAnsi="Times New Roman" w:cs="Times New Roman"/>
          <w:sz w:val="24"/>
          <w:szCs w:val="24"/>
        </w:rPr>
      </w:pPr>
    </w:p>
    <w:p w:rsidR="006A0C2B" w:rsidRDefault="006A0C2B" w:rsidP="006A0C2B">
      <w:pPr>
        <w:ind w:left="-567" w:right="-143" w:firstLine="567"/>
        <w:jc w:val="center"/>
        <w:rPr>
          <w:rFonts w:ascii="Times New Roman" w:hAnsi="Times New Roman" w:cs="Times New Roman"/>
          <w:b/>
          <w:sz w:val="32"/>
          <w:szCs w:val="32"/>
        </w:rPr>
      </w:pPr>
    </w:p>
    <w:p w:rsidR="006A0C2B" w:rsidRPr="004A0A3D" w:rsidRDefault="006A0C2B" w:rsidP="006A0C2B">
      <w:pPr>
        <w:ind w:left="-567" w:right="-143" w:firstLine="567"/>
        <w:jc w:val="center"/>
        <w:rPr>
          <w:rFonts w:ascii="Times New Roman" w:hAnsi="Times New Roman" w:cs="Times New Roman"/>
          <w:b/>
          <w:sz w:val="28"/>
          <w:szCs w:val="28"/>
        </w:rPr>
      </w:pPr>
      <w:r w:rsidRPr="004A0A3D">
        <w:rPr>
          <w:rFonts w:ascii="Times New Roman" w:hAnsi="Times New Roman" w:cs="Times New Roman"/>
          <w:b/>
          <w:sz w:val="28"/>
          <w:szCs w:val="28"/>
        </w:rPr>
        <w:t xml:space="preserve">Положение </w:t>
      </w:r>
    </w:p>
    <w:p w:rsidR="00E6226F" w:rsidRPr="004A0A3D" w:rsidRDefault="006A0C2B" w:rsidP="00306449">
      <w:pPr>
        <w:spacing w:after="0"/>
        <w:ind w:left="-567" w:right="-143" w:firstLine="567"/>
        <w:jc w:val="center"/>
        <w:rPr>
          <w:rFonts w:ascii="Times New Roman" w:hAnsi="Times New Roman" w:cs="Times New Roman"/>
          <w:b/>
          <w:bCs/>
          <w:sz w:val="28"/>
          <w:szCs w:val="28"/>
        </w:rPr>
      </w:pPr>
      <w:r w:rsidRPr="004A0A3D">
        <w:rPr>
          <w:rFonts w:ascii="Times New Roman" w:hAnsi="Times New Roman" w:cs="Times New Roman"/>
          <w:b/>
          <w:sz w:val="28"/>
          <w:szCs w:val="28"/>
        </w:rPr>
        <w:t xml:space="preserve">о защите персональных данных в </w:t>
      </w:r>
      <w:r w:rsidR="00E6226F" w:rsidRPr="004A0A3D">
        <w:rPr>
          <w:rFonts w:ascii="Times New Roman" w:hAnsi="Times New Roman" w:cs="Times New Roman"/>
          <w:b/>
          <w:bCs/>
          <w:sz w:val="28"/>
          <w:szCs w:val="28"/>
        </w:rPr>
        <w:t>Ассоциации «Саморегулируемая организация Архитекторов и проектировщиков Дальнего Востока»</w:t>
      </w:r>
    </w:p>
    <w:p w:rsidR="006A0C2B" w:rsidRPr="005E3C73" w:rsidRDefault="006A0C2B" w:rsidP="006A0C2B">
      <w:pPr>
        <w:ind w:left="-567" w:right="-143" w:firstLine="567"/>
        <w:jc w:val="center"/>
        <w:rPr>
          <w:rFonts w:ascii="Times New Roman" w:hAnsi="Times New Roman" w:cs="Times New Roman"/>
          <w:b/>
          <w:sz w:val="44"/>
          <w:szCs w:val="44"/>
        </w:rPr>
      </w:pPr>
    </w:p>
    <w:p w:rsidR="006A0C2B" w:rsidRDefault="006A0C2B"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321E14" w:rsidRDefault="00321E14" w:rsidP="006A0C2B">
      <w:pPr>
        <w:ind w:left="-567" w:right="-143" w:firstLine="567"/>
        <w:jc w:val="center"/>
        <w:rPr>
          <w:rFonts w:ascii="Times New Roman" w:hAnsi="Times New Roman" w:cs="Times New Roman"/>
          <w:b/>
          <w:sz w:val="32"/>
          <w:szCs w:val="32"/>
        </w:rPr>
      </w:pPr>
    </w:p>
    <w:p w:rsidR="00321E14" w:rsidRDefault="00321E14" w:rsidP="006A0C2B">
      <w:pPr>
        <w:ind w:left="-567" w:right="-143" w:firstLine="567"/>
        <w:jc w:val="center"/>
        <w:rPr>
          <w:rFonts w:ascii="Times New Roman" w:hAnsi="Times New Roman" w:cs="Times New Roman"/>
          <w:b/>
          <w:sz w:val="32"/>
          <w:szCs w:val="32"/>
        </w:rPr>
      </w:pPr>
    </w:p>
    <w:p w:rsidR="00306449" w:rsidRDefault="00306449" w:rsidP="006A0C2B">
      <w:pPr>
        <w:ind w:left="-567" w:right="-143" w:firstLine="567"/>
        <w:jc w:val="center"/>
        <w:rPr>
          <w:rFonts w:ascii="Times New Roman" w:hAnsi="Times New Roman" w:cs="Times New Roman"/>
          <w:b/>
          <w:sz w:val="32"/>
          <w:szCs w:val="32"/>
        </w:rPr>
      </w:pPr>
      <w:bookmarkStart w:id="0" w:name="_GoBack"/>
      <w:bookmarkEnd w:id="0"/>
    </w:p>
    <w:p w:rsidR="00306449" w:rsidRDefault="00306449" w:rsidP="006A0C2B">
      <w:pPr>
        <w:ind w:left="-567" w:right="-143" w:firstLine="567"/>
        <w:jc w:val="center"/>
        <w:rPr>
          <w:rFonts w:ascii="Times New Roman" w:hAnsi="Times New Roman" w:cs="Times New Roman"/>
          <w:b/>
          <w:sz w:val="32"/>
          <w:szCs w:val="32"/>
        </w:rPr>
      </w:pPr>
    </w:p>
    <w:p w:rsidR="00306449" w:rsidRDefault="00306449"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E6226F" w:rsidRPr="00E6226F" w:rsidRDefault="00E6226F" w:rsidP="00306449">
      <w:pPr>
        <w:spacing w:after="0"/>
        <w:jc w:val="center"/>
        <w:rPr>
          <w:rFonts w:ascii="Times New Roman" w:hAnsi="Times New Roman" w:cs="Times New Roman"/>
          <w:b/>
          <w:sz w:val="24"/>
          <w:szCs w:val="24"/>
        </w:rPr>
      </w:pPr>
      <w:r w:rsidRPr="00E6226F">
        <w:rPr>
          <w:rFonts w:ascii="Times New Roman" w:hAnsi="Times New Roman" w:cs="Times New Roman"/>
          <w:b/>
          <w:sz w:val="24"/>
          <w:szCs w:val="24"/>
        </w:rPr>
        <w:t>г. Хабаровск</w:t>
      </w:r>
    </w:p>
    <w:p w:rsidR="00E6226F" w:rsidRPr="00E6226F" w:rsidRDefault="00E6226F" w:rsidP="00306449">
      <w:pPr>
        <w:spacing w:after="0"/>
        <w:jc w:val="center"/>
        <w:rPr>
          <w:rFonts w:ascii="Times New Roman" w:hAnsi="Times New Roman" w:cs="Times New Roman"/>
          <w:b/>
          <w:sz w:val="24"/>
          <w:szCs w:val="24"/>
        </w:rPr>
      </w:pPr>
      <w:r w:rsidRPr="00E6226F">
        <w:rPr>
          <w:rFonts w:ascii="Times New Roman" w:hAnsi="Times New Roman" w:cs="Times New Roman"/>
          <w:b/>
          <w:sz w:val="24"/>
          <w:szCs w:val="24"/>
        </w:rPr>
        <w:t>2017 г.</w:t>
      </w:r>
    </w:p>
    <w:p w:rsidR="008E2291" w:rsidRDefault="008E2291" w:rsidP="00F066EA">
      <w:pPr>
        <w:spacing w:after="0"/>
        <w:ind w:left="-567" w:right="-284" w:firstLine="567"/>
        <w:jc w:val="center"/>
        <w:rPr>
          <w:rFonts w:ascii="Times New Roman" w:hAnsi="Times New Roman" w:cs="Times New Roman"/>
          <w:b/>
          <w:sz w:val="24"/>
          <w:szCs w:val="24"/>
        </w:rPr>
      </w:pPr>
    </w:p>
    <w:p w:rsidR="008E2291" w:rsidRPr="008E2291" w:rsidRDefault="00D1774E" w:rsidP="008E2291">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8E2291" w:rsidRDefault="008E2291" w:rsidP="008E2291">
      <w:pPr>
        <w:pStyle w:val="a6"/>
        <w:numPr>
          <w:ilvl w:val="0"/>
          <w:numId w:val="1"/>
        </w:numPr>
        <w:spacing w:after="0" w:line="360" w:lineRule="auto"/>
        <w:jc w:val="both"/>
        <w:rPr>
          <w:rFonts w:ascii="Times New Roman" w:hAnsi="Times New Roman"/>
          <w:sz w:val="24"/>
          <w:szCs w:val="24"/>
        </w:rPr>
      </w:pPr>
      <w:r>
        <w:rPr>
          <w:rFonts w:ascii="Times New Roman" w:hAnsi="Times New Roman"/>
          <w:sz w:val="24"/>
          <w:szCs w:val="24"/>
        </w:rPr>
        <w:t>Общие положения……………………………………………………………………</w:t>
      </w:r>
      <w:r w:rsidR="000653F4">
        <w:rPr>
          <w:rFonts w:ascii="Times New Roman" w:hAnsi="Times New Roman"/>
          <w:sz w:val="24"/>
          <w:szCs w:val="24"/>
        </w:rPr>
        <w:t>….</w:t>
      </w:r>
      <w:r>
        <w:rPr>
          <w:rFonts w:ascii="Times New Roman" w:hAnsi="Times New Roman"/>
          <w:sz w:val="24"/>
          <w:szCs w:val="24"/>
        </w:rPr>
        <w:t>3</w:t>
      </w:r>
    </w:p>
    <w:p w:rsidR="008E2291" w:rsidRDefault="008E2291" w:rsidP="008E2291">
      <w:pPr>
        <w:pStyle w:val="a6"/>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 </w:t>
      </w:r>
      <w:r w:rsidR="00F0107A">
        <w:rPr>
          <w:rFonts w:ascii="Times New Roman" w:hAnsi="Times New Roman"/>
          <w:sz w:val="24"/>
          <w:szCs w:val="24"/>
        </w:rPr>
        <w:t>Понятие и состав персональных данных………………...</w:t>
      </w:r>
      <w:r>
        <w:rPr>
          <w:rFonts w:ascii="Times New Roman" w:hAnsi="Times New Roman"/>
          <w:sz w:val="24"/>
          <w:szCs w:val="24"/>
        </w:rPr>
        <w:t>……..…………………</w:t>
      </w:r>
      <w:r w:rsidR="000653F4">
        <w:rPr>
          <w:rFonts w:ascii="Times New Roman" w:hAnsi="Times New Roman"/>
          <w:sz w:val="24"/>
          <w:szCs w:val="24"/>
        </w:rPr>
        <w:t>…</w:t>
      </w:r>
      <w:r>
        <w:rPr>
          <w:rFonts w:ascii="Times New Roman" w:hAnsi="Times New Roman"/>
          <w:sz w:val="24"/>
          <w:szCs w:val="24"/>
        </w:rPr>
        <w:t>..3</w:t>
      </w:r>
    </w:p>
    <w:p w:rsidR="008E2291" w:rsidRDefault="00607F3F" w:rsidP="008E2291">
      <w:pPr>
        <w:pStyle w:val="a6"/>
        <w:numPr>
          <w:ilvl w:val="0"/>
          <w:numId w:val="1"/>
        </w:numPr>
        <w:spacing w:after="0" w:line="360" w:lineRule="auto"/>
        <w:jc w:val="both"/>
        <w:rPr>
          <w:rFonts w:ascii="Times New Roman" w:hAnsi="Times New Roman"/>
          <w:sz w:val="24"/>
          <w:szCs w:val="24"/>
        </w:rPr>
      </w:pPr>
      <w:r>
        <w:rPr>
          <w:rFonts w:ascii="Times New Roman" w:hAnsi="Times New Roman"/>
          <w:sz w:val="24"/>
          <w:szCs w:val="24"/>
        </w:rPr>
        <w:t>Обработка персональных данных……………………………………..</w:t>
      </w:r>
      <w:r w:rsidR="008E2291">
        <w:rPr>
          <w:rFonts w:ascii="Times New Roman" w:hAnsi="Times New Roman"/>
          <w:sz w:val="24"/>
          <w:szCs w:val="24"/>
        </w:rPr>
        <w:t>……………...</w:t>
      </w:r>
      <w:r w:rsidR="000653F4">
        <w:rPr>
          <w:rFonts w:ascii="Times New Roman" w:hAnsi="Times New Roman"/>
          <w:sz w:val="24"/>
          <w:szCs w:val="24"/>
        </w:rPr>
        <w:t>..</w:t>
      </w:r>
      <w:r w:rsidR="008E2291">
        <w:rPr>
          <w:rFonts w:ascii="Times New Roman" w:hAnsi="Times New Roman"/>
          <w:sz w:val="24"/>
          <w:szCs w:val="24"/>
        </w:rPr>
        <w:t>4</w:t>
      </w:r>
    </w:p>
    <w:p w:rsidR="008E2291" w:rsidRDefault="00607F3F" w:rsidP="008E2291">
      <w:pPr>
        <w:pStyle w:val="a6"/>
        <w:numPr>
          <w:ilvl w:val="0"/>
          <w:numId w:val="1"/>
        </w:numPr>
        <w:spacing w:after="0" w:line="360" w:lineRule="auto"/>
        <w:jc w:val="both"/>
        <w:rPr>
          <w:rFonts w:ascii="Times New Roman" w:hAnsi="Times New Roman"/>
          <w:sz w:val="24"/>
          <w:szCs w:val="24"/>
        </w:rPr>
      </w:pPr>
      <w:r>
        <w:rPr>
          <w:rFonts w:ascii="Times New Roman" w:hAnsi="Times New Roman"/>
          <w:sz w:val="24"/>
          <w:szCs w:val="24"/>
        </w:rPr>
        <w:t>Доступ к персональным данным………..</w:t>
      </w:r>
      <w:r w:rsidR="008E2291">
        <w:rPr>
          <w:rFonts w:ascii="Times New Roman" w:hAnsi="Times New Roman"/>
          <w:sz w:val="24"/>
          <w:szCs w:val="24"/>
        </w:rPr>
        <w:t>…………...………………………………</w:t>
      </w:r>
      <w:r w:rsidR="000653F4">
        <w:rPr>
          <w:rFonts w:ascii="Times New Roman" w:hAnsi="Times New Roman"/>
          <w:sz w:val="24"/>
          <w:szCs w:val="24"/>
        </w:rPr>
        <w:t>…</w:t>
      </w:r>
      <w:r>
        <w:rPr>
          <w:rFonts w:ascii="Times New Roman" w:hAnsi="Times New Roman"/>
          <w:sz w:val="24"/>
          <w:szCs w:val="24"/>
        </w:rPr>
        <w:t>6</w:t>
      </w:r>
    </w:p>
    <w:p w:rsidR="006C299F" w:rsidRDefault="006C299F" w:rsidP="006C299F">
      <w:pPr>
        <w:pStyle w:val="a6"/>
        <w:numPr>
          <w:ilvl w:val="0"/>
          <w:numId w:val="1"/>
        </w:numPr>
        <w:spacing w:after="0" w:line="240" w:lineRule="auto"/>
        <w:jc w:val="both"/>
        <w:rPr>
          <w:rFonts w:ascii="Times New Roman" w:hAnsi="Times New Roman"/>
          <w:sz w:val="24"/>
          <w:szCs w:val="24"/>
        </w:rPr>
      </w:pPr>
      <w:r w:rsidRPr="006C299F">
        <w:rPr>
          <w:rFonts w:ascii="Times New Roman" w:hAnsi="Times New Roman"/>
          <w:sz w:val="24"/>
          <w:szCs w:val="24"/>
        </w:rPr>
        <w:t xml:space="preserve">Защита персональных данных от угрозы утраты и </w:t>
      </w:r>
      <w:proofErr w:type="gramStart"/>
      <w:r w:rsidRPr="006C299F">
        <w:rPr>
          <w:rFonts w:ascii="Times New Roman" w:hAnsi="Times New Roman"/>
          <w:sz w:val="24"/>
          <w:szCs w:val="24"/>
        </w:rPr>
        <w:t>несанкционированного</w:t>
      </w:r>
      <w:proofErr w:type="gramEnd"/>
    </w:p>
    <w:p w:rsidR="006C299F" w:rsidRDefault="006C299F" w:rsidP="006C299F">
      <w:pPr>
        <w:pStyle w:val="a6"/>
        <w:spacing w:after="0" w:line="240" w:lineRule="auto"/>
        <w:jc w:val="both"/>
        <w:rPr>
          <w:rFonts w:ascii="Times New Roman" w:hAnsi="Times New Roman"/>
          <w:sz w:val="24"/>
          <w:szCs w:val="24"/>
        </w:rPr>
      </w:pPr>
      <w:r>
        <w:rPr>
          <w:rFonts w:ascii="Times New Roman" w:hAnsi="Times New Roman"/>
          <w:sz w:val="24"/>
          <w:szCs w:val="24"/>
        </w:rPr>
        <w:t>д</w:t>
      </w:r>
      <w:r w:rsidRPr="006C299F">
        <w:rPr>
          <w:rFonts w:ascii="Times New Roman" w:hAnsi="Times New Roman"/>
          <w:sz w:val="24"/>
          <w:szCs w:val="24"/>
        </w:rPr>
        <w:t>оступа</w:t>
      </w:r>
      <w:r>
        <w:rPr>
          <w:rFonts w:ascii="Times New Roman" w:hAnsi="Times New Roman"/>
          <w:sz w:val="24"/>
          <w:szCs w:val="24"/>
        </w:rPr>
        <w:t>…………………………………………………………………………………</w:t>
      </w:r>
      <w:r w:rsidR="000653F4">
        <w:rPr>
          <w:rFonts w:ascii="Times New Roman" w:hAnsi="Times New Roman"/>
          <w:sz w:val="24"/>
          <w:szCs w:val="24"/>
        </w:rPr>
        <w:t>…</w:t>
      </w:r>
      <w:r>
        <w:rPr>
          <w:rFonts w:ascii="Times New Roman" w:hAnsi="Times New Roman"/>
          <w:sz w:val="24"/>
          <w:szCs w:val="24"/>
        </w:rPr>
        <w:t>7</w:t>
      </w:r>
    </w:p>
    <w:p w:rsidR="000653F4" w:rsidRPr="000653F4" w:rsidRDefault="000653F4" w:rsidP="006C299F">
      <w:pPr>
        <w:pStyle w:val="a6"/>
        <w:spacing w:after="0" w:line="240" w:lineRule="auto"/>
        <w:jc w:val="both"/>
        <w:rPr>
          <w:rFonts w:ascii="Times New Roman" w:hAnsi="Times New Roman"/>
          <w:sz w:val="16"/>
          <w:szCs w:val="16"/>
        </w:rPr>
      </w:pPr>
    </w:p>
    <w:p w:rsidR="003F1463" w:rsidRDefault="003F1463" w:rsidP="003F1463">
      <w:pPr>
        <w:pStyle w:val="a6"/>
        <w:numPr>
          <w:ilvl w:val="0"/>
          <w:numId w:val="1"/>
        </w:numPr>
        <w:spacing w:after="0" w:line="240" w:lineRule="auto"/>
        <w:jc w:val="both"/>
        <w:rPr>
          <w:rFonts w:ascii="Times New Roman" w:hAnsi="Times New Roman"/>
          <w:sz w:val="24"/>
          <w:szCs w:val="24"/>
        </w:rPr>
      </w:pPr>
      <w:r w:rsidRPr="003F1463">
        <w:rPr>
          <w:rFonts w:ascii="Times New Roman" w:hAnsi="Times New Roman"/>
          <w:sz w:val="24"/>
          <w:szCs w:val="24"/>
        </w:rPr>
        <w:t xml:space="preserve">Права и обязанности работников </w:t>
      </w:r>
      <w:r w:rsidR="00CF37C2">
        <w:rPr>
          <w:rFonts w:ascii="Times New Roman" w:hAnsi="Times New Roman"/>
          <w:sz w:val="24"/>
          <w:szCs w:val="24"/>
        </w:rPr>
        <w:t>И</w:t>
      </w:r>
      <w:r w:rsidRPr="003F1463">
        <w:rPr>
          <w:rFonts w:ascii="Times New Roman" w:hAnsi="Times New Roman"/>
          <w:sz w:val="24"/>
          <w:szCs w:val="24"/>
        </w:rPr>
        <w:t>сполнительно</w:t>
      </w:r>
      <w:r w:rsidR="00CF37C2">
        <w:rPr>
          <w:rFonts w:ascii="Times New Roman" w:hAnsi="Times New Roman"/>
          <w:sz w:val="24"/>
          <w:szCs w:val="24"/>
        </w:rPr>
        <w:t>й</w:t>
      </w:r>
      <w:r w:rsidRPr="003F1463">
        <w:rPr>
          <w:rFonts w:ascii="Times New Roman" w:hAnsi="Times New Roman"/>
          <w:sz w:val="24"/>
          <w:szCs w:val="24"/>
        </w:rPr>
        <w:t xml:space="preserve"> </w:t>
      </w:r>
      <w:r w:rsidR="00CF37C2">
        <w:rPr>
          <w:rFonts w:ascii="Times New Roman" w:hAnsi="Times New Roman"/>
          <w:sz w:val="24"/>
          <w:szCs w:val="24"/>
        </w:rPr>
        <w:t>дирекции</w:t>
      </w:r>
      <w:r w:rsidRPr="003F1463">
        <w:rPr>
          <w:rFonts w:ascii="Times New Roman" w:hAnsi="Times New Roman"/>
          <w:sz w:val="24"/>
          <w:szCs w:val="24"/>
        </w:rPr>
        <w:t xml:space="preserve"> Ассоциации и работников членов Ассоциации</w:t>
      </w:r>
      <w:r>
        <w:rPr>
          <w:rFonts w:ascii="Times New Roman" w:hAnsi="Times New Roman"/>
          <w:sz w:val="24"/>
          <w:szCs w:val="24"/>
        </w:rPr>
        <w:t>……………………………………………………….</w:t>
      </w:r>
      <w:r w:rsidR="000653F4">
        <w:rPr>
          <w:rFonts w:ascii="Times New Roman" w:hAnsi="Times New Roman"/>
          <w:sz w:val="24"/>
          <w:szCs w:val="24"/>
        </w:rPr>
        <w:t>..</w:t>
      </w:r>
      <w:r w:rsidR="00660403">
        <w:rPr>
          <w:rFonts w:ascii="Times New Roman" w:hAnsi="Times New Roman"/>
          <w:sz w:val="24"/>
          <w:szCs w:val="24"/>
        </w:rPr>
        <w:t>8</w:t>
      </w:r>
    </w:p>
    <w:p w:rsidR="000653F4" w:rsidRPr="000653F4" w:rsidRDefault="000653F4" w:rsidP="000653F4">
      <w:pPr>
        <w:pStyle w:val="a6"/>
        <w:spacing w:after="0" w:line="240" w:lineRule="auto"/>
        <w:jc w:val="both"/>
        <w:rPr>
          <w:rFonts w:ascii="Times New Roman" w:hAnsi="Times New Roman"/>
          <w:sz w:val="16"/>
          <w:szCs w:val="16"/>
        </w:rPr>
      </w:pPr>
    </w:p>
    <w:p w:rsidR="003F1463" w:rsidRDefault="003F1463" w:rsidP="00660403">
      <w:pPr>
        <w:pStyle w:val="a6"/>
        <w:numPr>
          <w:ilvl w:val="0"/>
          <w:numId w:val="1"/>
        </w:numPr>
        <w:spacing w:after="0" w:line="240" w:lineRule="auto"/>
        <w:ind w:right="-284"/>
        <w:rPr>
          <w:rFonts w:ascii="Times New Roman" w:hAnsi="Times New Roman"/>
          <w:sz w:val="24"/>
          <w:szCs w:val="24"/>
        </w:rPr>
      </w:pPr>
      <w:r w:rsidRPr="003F1463">
        <w:rPr>
          <w:rFonts w:ascii="Times New Roman" w:hAnsi="Times New Roman"/>
          <w:sz w:val="24"/>
          <w:szCs w:val="24"/>
        </w:rPr>
        <w:t>Ответственность за разглашение конфиденциальной информации, связанной с персональными данными</w:t>
      </w:r>
      <w:r w:rsidR="00660403">
        <w:rPr>
          <w:rFonts w:ascii="Times New Roman" w:hAnsi="Times New Roman"/>
          <w:sz w:val="24"/>
          <w:szCs w:val="24"/>
        </w:rPr>
        <w:t>……………………………………………………………….9</w:t>
      </w:r>
    </w:p>
    <w:p w:rsidR="000653F4" w:rsidRPr="000653F4" w:rsidRDefault="000653F4" w:rsidP="000653F4">
      <w:pPr>
        <w:pStyle w:val="a6"/>
        <w:rPr>
          <w:rFonts w:ascii="Times New Roman" w:hAnsi="Times New Roman"/>
          <w:sz w:val="16"/>
          <w:szCs w:val="16"/>
        </w:rPr>
      </w:pPr>
    </w:p>
    <w:p w:rsidR="003F1463" w:rsidRPr="003F1463" w:rsidRDefault="00660403" w:rsidP="000653F4">
      <w:pPr>
        <w:pStyle w:val="a6"/>
        <w:numPr>
          <w:ilvl w:val="0"/>
          <w:numId w:val="1"/>
        </w:numPr>
        <w:spacing w:after="0" w:line="360" w:lineRule="auto"/>
        <w:jc w:val="both"/>
        <w:rPr>
          <w:rFonts w:ascii="Times New Roman" w:hAnsi="Times New Roman"/>
          <w:sz w:val="24"/>
          <w:szCs w:val="24"/>
        </w:rPr>
      </w:pPr>
      <w:r>
        <w:rPr>
          <w:rFonts w:ascii="Times New Roman" w:hAnsi="Times New Roman"/>
          <w:sz w:val="24"/>
          <w:szCs w:val="24"/>
        </w:rPr>
        <w:t>Приложения……………………………………………………………………………..10</w:t>
      </w:r>
    </w:p>
    <w:p w:rsidR="008E2291" w:rsidRDefault="008E2291" w:rsidP="000653F4">
      <w:pPr>
        <w:pStyle w:val="a6"/>
        <w:numPr>
          <w:ilvl w:val="0"/>
          <w:numId w:val="1"/>
        </w:numPr>
        <w:spacing w:after="0" w:line="360" w:lineRule="auto"/>
        <w:jc w:val="both"/>
        <w:rPr>
          <w:rFonts w:ascii="Times New Roman" w:hAnsi="Times New Roman"/>
          <w:sz w:val="24"/>
          <w:szCs w:val="24"/>
        </w:rPr>
      </w:pPr>
      <w:r>
        <w:rPr>
          <w:rFonts w:ascii="Times New Roman" w:hAnsi="Times New Roman"/>
          <w:sz w:val="24"/>
          <w:szCs w:val="24"/>
        </w:rPr>
        <w:t>Заключительные положения…………………………………………………………..</w:t>
      </w:r>
      <w:r w:rsidR="00660403">
        <w:rPr>
          <w:rFonts w:ascii="Times New Roman" w:hAnsi="Times New Roman"/>
          <w:sz w:val="24"/>
          <w:szCs w:val="24"/>
        </w:rPr>
        <w:t xml:space="preserve"> 10</w:t>
      </w:r>
    </w:p>
    <w:p w:rsidR="00C173E0" w:rsidRPr="00C173E0" w:rsidRDefault="00C173E0" w:rsidP="00C173E0">
      <w:pPr>
        <w:spacing w:after="0" w:line="360" w:lineRule="auto"/>
        <w:ind w:left="360"/>
        <w:jc w:val="both"/>
        <w:rPr>
          <w:rFonts w:ascii="Times New Roman" w:hAnsi="Times New Roman"/>
          <w:sz w:val="24"/>
          <w:szCs w:val="24"/>
        </w:rPr>
      </w:pPr>
      <w:r w:rsidRPr="00F066EA">
        <w:rPr>
          <w:rFonts w:ascii="Times New Roman" w:hAnsi="Times New Roman" w:cs="Times New Roman"/>
          <w:sz w:val="24"/>
          <w:szCs w:val="24"/>
        </w:rPr>
        <w:t>Приложение 1 - форма обязательства по исполнению настоящего Положения</w:t>
      </w:r>
      <w:r>
        <w:rPr>
          <w:rFonts w:ascii="Times New Roman" w:hAnsi="Times New Roman" w:cs="Times New Roman"/>
          <w:sz w:val="24"/>
          <w:szCs w:val="24"/>
        </w:rPr>
        <w:t>……….</w:t>
      </w:r>
      <w:r w:rsidR="00991058">
        <w:rPr>
          <w:rFonts w:ascii="Times New Roman" w:hAnsi="Times New Roman" w:cs="Times New Roman"/>
          <w:sz w:val="24"/>
          <w:szCs w:val="24"/>
        </w:rPr>
        <w:t>11</w:t>
      </w:r>
    </w:p>
    <w:p w:rsidR="008E2291" w:rsidRDefault="00C173E0" w:rsidP="00C173E0">
      <w:pPr>
        <w:spacing w:after="0" w:line="240" w:lineRule="auto"/>
        <w:ind w:left="426" w:right="-284"/>
        <w:rPr>
          <w:rFonts w:ascii="Times New Roman" w:hAnsi="Times New Roman" w:cs="Times New Roman"/>
          <w:b/>
          <w:sz w:val="24"/>
          <w:szCs w:val="24"/>
        </w:rPr>
      </w:pPr>
      <w:r w:rsidRPr="00F066EA">
        <w:rPr>
          <w:rFonts w:ascii="Times New Roman" w:hAnsi="Times New Roman" w:cs="Times New Roman"/>
          <w:sz w:val="24"/>
          <w:szCs w:val="24"/>
        </w:rPr>
        <w:t xml:space="preserve">Приложение 2 - форма заявления работника юридического лица – члена </w:t>
      </w:r>
      <w:r w:rsidRPr="00F0107A">
        <w:rPr>
          <w:rFonts w:ascii="Times New Roman" w:hAnsi="Times New Roman"/>
          <w:sz w:val="24"/>
          <w:szCs w:val="24"/>
        </w:rPr>
        <w:t>Ассоциации</w:t>
      </w:r>
      <w:r w:rsidRPr="00F066EA">
        <w:rPr>
          <w:rFonts w:ascii="Times New Roman" w:hAnsi="Times New Roman" w:cs="Times New Roman"/>
          <w:sz w:val="24"/>
          <w:szCs w:val="24"/>
        </w:rPr>
        <w:t xml:space="preserve"> о </w:t>
      </w:r>
      <w:r>
        <w:rPr>
          <w:rFonts w:ascii="Times New Roman" w:hAnsi="Times New Roman" w:cs="Times New Roman"/>
          <w:sz w:val="24"/>
          <w:szCs w:val="24"/>
        </w:rPr>
        <w:t xml:space="preserve"> </w:t>
      </w:r>
      <w:r w:rsidRPr="00F066EA">
        <w:rPr>
          <w:rFonts w:ascii="Times New Roman" w:hAnsi="Times New Roman" w:cs="Times New Roman"/>
          <w:sz w:val="24"/>
          <w:szCs w:val="24"/>
        </w:rPr>
        <w:t xml:space="preserve">согласии на предоставление персональных данных в </w:t>
      </w:r>
      <w:r>
        <w:rPr>
          <w:rFonts w:ascii="Times New Roman" w:hAnsi="Times New Roman"/>
          <w:sz w:val="24"/>
          <w:szCs w:val="24"/>
        </w:rPr>
        <w:t>Ассоциацию…………………….</w:t>
      </w:r>
      <w:r w:rsidR="00991058">
        <w:rPr>
          <w:rFonts w:ascii="Times New Roman" w:hAnsi="Times New Roman"/>
          <w:sz w:val="24"/>
          <w:szCs w:val="24"/>
        </w:rPr>
        <w:t>12</w:t>
      </w: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991058" w:rsidP="00991058">
      <w:pPr>
        <w:spacing w:after="0"/>
        <w:ind w:left="426" w:right="-284"/>
        <w:rPr>
          <w:rFonts w:ascii="Times New Roman" w:hAnsi="Times New Roman" w:cs="Times New Roman"/>
          <w:b/>
          <w:sz w:val="24"/>
          <w:szCs w:val="24"/>
        </w:rPr>
      </w:pPr>
      <w:r w:rsidRPr="00F066EA">
        <w:rPr>
          <w:rFonts w:ascii="Times New Roman" w:hAnsi="Times New Roman" w:cs="Times New Roman"/>
          <w:sz w:val="24"/>
          <w:szCs w:val="24"/>
        </w:rPr>
        <w:t>Приложение 3 - форма заявления работника Исполнительно</w:t>
      </w:r>
      <w:r>
        <w:rPr>
          <w:rFonts w:ascii="Times New Roman" w:hAnsi="Times New Roman" w:cs="Times New Roman"/>
          <w:sz w:val="24"/>
          <w:szCs w:val="24"/>
        </w:rPr>
        <w:t>й</w:t>
      </w:r>
      <w:r w:rsidRPr="00F066EA">
        <w:rPr>
          <w:rFonts w:ascii="Times New Roman" w:hAnsi="Times New Roman" w:cs="Times New Roman"/>
          <w:sz w:val="24"/>
          <w:szCs w:val="24"/>
        </w:rPr>
        <w:t xml:space="preserve"> </w:t>
      </w:r>
      <w:r>
        <w:rPr>
          <w:rFonts w:ascii="Times New Roman" w:hAnsi="Times New Roman" w:cs="Times New Roman"/>
          <w:sz w:val="24"/>
          <w:szCs w:val="24"/>
        </w:rPr>
        <w:t>дирекции</w:t>
      </w:r>
      <w:r w:rsidRPr="00F066EA">
        <w:rPr>
          <w:rFonts w:ascii="Times New Roman" w:hAnsi="Times New Roman" w:cs="Times New Roman"/>
          <w:sz w:val="24"/>
          <w:szCs w:val="24"/>
        </w:rPr>
        <w:t xml:space="preserve"> </w:t>
      </w:r>
      <w:r w:rsidRPr="00F0107A">
        <w:rPr>
          <w:rFonts w:ascii="Times New Roman" w:hAnsi="Times New Roman"/>
          <w:sz w:val="24"/>
          <w:szCs w:val="24"/>
        </w:rPr>
        <w:t>Ассоциации</w:t>
      </w:r>
      <w:r w:rsidRPr="00F066EA">
        <w:rPr>
          <w:rFonts w:ascii="Times New Roman" w:hAnsi="Times New Roman" w:cs="Times New Roman"/>
          <w:sz w:val="24"/>
          <w:szCs w:val="24"/>
        </w:rPr>
        <w:t xml:space="preserve"> о согласии на предоставление персональных данных в </w:t>
      </w:r>
      <w:r>
        <w:rPr>
          <w:rFonts w:ascii="Times New Roman" w:hAnsi="Times New Roman"/>
          <w:sz w:val="24"/>
          <w:szCs w:val="24"/>
        </w:rPr>
        <w:t>Ассоциацию……………………..14</w:t>
      </w: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6A0C2B" w:rsidRPr="00F066EA" w:rsidRDefault="006A0C2B" w:rsidP="00F066EA">
      <w:pPr>
        <w:spacing w:after="0"/>
        <w:ind w:left="-567" w:right="-284" w:firstLine="567"/>
        <w:jc w:val="center"/>
        <w:rPr>
          <w:rFonts w:ascii="Times New Roman" w:hAnsi="Times New Roman" w:cs="Times New Roman"/>
          <w:b/>
          <w:sz w:val="24"/>
          <w:szCs w:val="24"/>
        </w:rPr>
      </w:pPr>
      <w:r w:rsidRPr="00F066EA">
        <w:rPr>
          <w:rFonts w:ascii="Times New Roman" w:hAnsi="Times New Roman" w:cs="Times New Roman"/>
          <w:b/>
          <w:sz w:val="24"/>
          <w:szCs w:val="24"/>
        </w:rPr>
        <w:lastRenderedPageBreak/>
        <w:t>1. Общие положения</w:t>
      </w:r>
    </w:p>
    <w:p w:rsidR="00F0107A" w:rsidRPr="00F0107A" w:rsidRDefault="006A0C2B" w:rsidP="00F0107A">
      <w:pPr>
        <w:pStyle w:val="a6"/>
        <w:numPr>
          <w:ilvl w:val="1"/>
          <w:numId w:val="2"/>
        </w:numPr>
        <w:tabs>
          <w:tab w:val="left" w:pos="851"/>
        </w:tabs>
        <w:spacing w:after="0"/>
        <w:ind w:left="-567" w:firstLine="710"/>
        <w:jc w:val="both"/>
        <w:rPr>
          <w:rFonts w:ascii="Times New Roman" w:hAnsi="Times New Roman"/>
          <w:b/>
          <w:sz w:val="24"/>
          <w:szCs w:val="24"/>
        </w:rPr>
      </w:pPr>
      <w:r w:rsidRPr="00F0107A">
        <w:rPr>
          <w:rFonts w:ascii="Times New Roman" w:hAnsi="Times New Roman"/>
          <w:sz w:val="24"/>
          <w:szCs w:val="24"/>
        </w:rPr>
        <w:t xml:space="preserve"> Положение о защите персональных данных в </w:t>
      </w:r>
      <w:r w:rsidR="00F0107A" w:rsidRPr="00F0107A">
        <w:rPr>
          <w:rFonts w:ascii="Times New Roman" w:hAnsi="Times New Roman"/>
          <w:sz w:val="24"/>
          <w:szCs w:val="24"/>
        </w:rPr>
        <w:t xml:space="preserve">Ассоциации «Саморегулируемая </w:t>
      </w:r>
      <w:r w:rsidR="00F0107A" w:rsidRPr="00F0107A">
        <w:rPr>
          <w:rFonts w:ascii="Times New Roman" w:eastAsia="Times New Roman" w:hAnsi="Times New Roman"/>
          <w:sz w:val="24"/>
          <w:szCs w:val="24"/>
        </w:rPr>
        <w:t xml:space="preserve">организация Архитекторов и проектировщиков Дальнего Востока» </w:t>
      </w:r>
      <w:r w:rsidRPr="00F0107A">
        <w:rPr>
          <w:rFonts w:ascii="Times New Roman" w:hAnsi="Times New Roman"/>
          <w:sz w:val="24"/>
          <w:szCs w:val="24"/>
        </w:rPr>
        <w:t xml:space="preserve">(далее Положение) разработано в соответствии с Конституцией Российской Федерации, Трудовым, Гражданским, Уголовным кодексами Российской Федерации, Кодексом об административных правонарушениях Российской Федерации, Градостроительным Кодексом Российской Федерации, Федеральными законами: «Об информации, информационных технологиях и защите информации» и «О персональных данных», Уставом </w:t>
      </w:r>
      <w:r w:rsidR="00F0107A" w:rsidRPr="00F0107A">
        <w:rPr>
          <w:rFonts w:ascii="Times New Roman" w:hAnsi="Times New Roman"/>
          <w:sz w:val="24"/>
          <w:szCs w:val="24"/>
        </w:rPr>
        <w:t xml:space="preserve">Ассоциации «Саморегулируемая </w:t>
      </w:r>
      <w:r w:rsidR="00F0107A" w:rsidRPr="00F0107A">
        <w:rPr>
          <w:rFonts w:ascii="Times New Roman" w:eastAsia="Times New Roman" w:hAnsi="Times New Roman"/>
          <w:sz w:val="24"/>
          <w:szCs w:val="24"/>
        </w:rPr>
        <w:t>организация Архитекторов и проектировщиков Дальнего Востока» (далее также - Ассоциация).</w:t>
      </w:r>
    </w:p>
    <w:p w:rsidR="006A0C2B" w:rsidRPr="00F066EA" w:rsidRDefault="006A0C2B" w:rsidP="00F0107A">
      <w:pPr>
        <w:spacing w:after="0"/>
        <w:ind w:left="-567" w:right="-284" w:firstLine="709"/>
        <w:jc w:val="both"/>
        <w:rPr>
          <w:rFonts w:ascii="Times New Roman" w:hAnsi="Times New Roman" w:cs="Times New Roman"/>
          <w:sz w:val="24"/>
          <w:szCs w:val="24"/>
        </w:rPr>
      </w:pPr>
      <w:r w:rsidRPr="00F066EA">
        <w:rPr>
          <w:rFonts w:ascii="Times New Roman" w:hAnsi="Times New Roman" w:cs="Times New Roman"/>
          <w:sz w:val="24"/>
          <w:szCs w:val="24"/>
        </w:rPr>
        <w:t>1.2. Настоящее Положение определяет комплекс мер, направленных на обеспечение защиты персональных данных работников Исполнительно</w:t>
      </w:r>
      <w:r w:rsidR="004257C0">
        <w:rPr>
          <w:rFonts w:ascii="Times New Roman" w:hAnsi="Times New Roman" w:cs="Times New Roman"/>
          <w:sz w:val="24"/>
          <w:szCs w:val="24"/>
        </w:rPr>
        <w:t>й</w:t>
      </w:r>
      <w:r w:rsidRPr="00F066EA">
        <w:rPr>
          <w:rFonts w:ascii="Times New Roman" w:hAnsi="Times New Roman" w:cs="Times New Roman"/>
          <w:sz w:val="24"/>
          <w:szCs w:val="24"/>
        </w:rPr>
        <w:t xml:space="preserve"> </w:t>
      </w:r>
      <w:r w:rsidR="004257C0">
        <w:rPr>
          <w:rFonts w:ascii="Times New Roman" w:hAnsi="Times New Roman" w:cs="Times New Roman"/>
          <w:sz w:val="24"/>
          <w:szCs w:val="24"/>
        </w:rPr>
        <w:t>дирекции</w:t>
      </w:r>
      <w:r w:rsidRPr="00F066EA">
        <w:rPr>
          <w:rFonts w:ascii="Times New Roman" w:hAnsi="Times New Roman" w:cs="Times New Roman"/>
          <w:sz w:val="24"/>
          <w:szCs w:val="24"/>
        </w:rPr>
        <w:t xml:space="preserve">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членов иных созданных или учрежденных органов </w:t>
      </w:r>
      <w:r w:rsidR="00F0107A" w:rsidRPr="00F0107A">
        <w:rPr>
          <w:rFonts w:ascii="Times New Roman" w:hAnsi="Times New Roman"/>
          <w:sz w:val="24"/>
          <w:szCs w:val="24"/>
        </w:rPr>
        <w:t>Ассоциации</w:t>
      </w:r>
      <w:r w:rsidR="00F0107A"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работников членов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от несанкционированного доступа к ним, неправомерного их использования или утраты.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1.3. Настоящее Положение утверждается </w:t>
      </w:r>
      <w:r w:rsidR="00F0107A">
        <w:rPr>
          <w:rFonts w:ascii="Times New Roman" w:hAnsi="Times New Roman" w:cs="Times New Roman"/>
          <w:sz w:val="24"/>
          <w:szCs w:val="24"/>
        </w:rPr>
        <w:t>Правлением</w:t>
      </w:r>
      <w:r w:rsidRPr="00F066EA">
        <w:rPr>
          <w:rFonts w:ascii="Times New Roman" w:hAnsi="Times New Roman" w:cs="Times New Roman"/>
          <w:sz w:val="24"/>
          <w:szCs w:val="24"/>
        </w:rPr>
        <w:t xml:space="preserve">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и является обязательным для исполнения всеми работниками </w:t>
      </w:r>
      <w:r w:rsidR="00C965FA" w:rsidRPr="00F066EA">
        <w:rPr>
          <w:rFonts w:ascii="Times New Roman" w:hAnsi="Times New Roman" w:cs="Times New Roman"/>
          <w:sz w:val="24"/>
          <w:szCs w:val="24"/>
        </w:rPr>
        <w:t>Исполнительно</w:t>
      </w:r>
      <w:r w:rsidR="00C965FA">
        <w:rPr>
          <w:rFonts w:ascii="Times New Roman" w:hAnsi="Times New Roman" w:cs="Times New Roman"/>
          <w:sz w:val="24"/>
          <w:szCs w:val="24"/>
        </w:rPr>
        <w:t>й</w:t>
      </w:r>
      <w:r w:rsidR="00C965FA" w:rsidRPr="00F066EA">
        <w:rPr>
          <w:rFonts w:ascii="Times New Roman" w:hAnsi="Times New Roman" w:cs="Times New Roman"/>
          <w:sz w:val="24"/>
          <w:szCs w:val="24"/>
        </w:rPr>
        <w:t xml:space="preserve"> </w:t>
      </w:r>
      <w:r w:rsidR="00C965FA">
        <w:rPr>
          <w:rFonts w:ascii="Times New Roman" w:hAnsi="Times New Roman" w:cs="Times New Roman"/>
          <w:sz w:val="24"/>
          <w:szCs w:val="24"/>
        </w:rPr>
        <w:t>дирекции Ассоциации</w:t>
      </w:r>
      <w:r w:rsidRPr="00F066EA">
        <w:rPr>
          <w:rFonts w:ascii="Times New Roman" w:hAnsi="Times New Roman" w:cs="Times New Roman"/>
          <w:sz w:val="24"/>
          <w:szCs w:val="24"/>
        </w:rPr>
        <w:t xml:space="preserve">, а также членами иных созданных или учрежденных органов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имеющими доступ к персональным данным работников </w:t>
      </w:r>
      <w:r w:rsidR="00C965FA" w:rsidRPr="00F066EA">
        <w:rPr>
          <w:rFonts w:ascii="Times New Roman" w:hAnsi="Times New Roman" w:cs="Times New Roman"/>
          <w:sz w:val="24"/>
          <w:szCs w:val="24"/>
        </w:rPr>
        <w:t>Исполнительно</w:t>
      </w:r>
      <w:r w:rsidR="00C965FA">
        <w:rPr>
          <w:rFonts w:ascii="Times New Roman" w:hAnsi="Times New Roman" w:cs="Times New Roman"/>
          <w:sz w:val="24"/>
          <w:szCs w:val="24"/>
        </w:rPr>
        <w:t>й</w:t>
      </w:r>
      <w:r w:rsidR="00C965FA" w:rsidRPr="00F066EA">
        <w:rPr>
          <w:rFonts w:ascii="Times New Roman" w:hAnsi="Times New Roman" w:cs="Times New Roman"/>
          <w:sz w:val="24"/>
          <w:szCs w:val="24"/>
        </w:rPr>
        <w:t xml:space="preserve"> </w:t>
      </w:r>
      <w:r w:rsidR="00C965FA">
        <w:rPr>
          <w:rFonts w:ascii="Times New Roman" w:hAnsi="Times New Roman" w:cs="Times New Roman"/>
          <w:sz w:val="24"/>
          <w:szCs w:val="24"/>
        </w:rPr>
        <w:t>дирекции</w:t>
      </w:r>
      <w:r w:rsidR="00C965FA" w:rsidRPr="00F0107A">
        <w:rPr>
          <w:rFonts w:ascii="Times New Roman" w:hAnsi="Times New Roman"/>
          <w:sz w:val="24"/>
          <w:szCs w:val="24"/>
        </w:rPr>
        <w:t xml:space="preserve">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членов иных созданных или учрежденных органов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и работников членов </w:t>
      </w:r>
      <w:r w:rsidR="00F0107A" w:rsidRPr="00F0107A">
        <w:rPr>
          <w:rFonts w:ascii="Times New Roman" w:hAnsi="Times New Roman"/>
          <w:sz w:val="24"/>
          <w:szCs w:val="24"/>
        </w:rPr>
        <w:t>Ассоциации</w:t>
      </w:r>
      <w:r w:rsidR="00F0107A" w:rsidRPr="00F066EA">
        <w:rPr>
          <w:rFonts w:ascii="Times New Roman" w:hAnsi="Times New Roman" w:cs="Times New Roman"/>
          <w:sz w:val="24"/>
          <w:szCs w:val="24"/>
        </w:rPr>
        <w:t xml:space="preserve"> </w:t>
      </w:r>
      <w:r w:rsidRPr="00F066EA">
        <w:rPr>
          <w:rFonts w:ascii="Times New Roman" w:hAnsi="Times New Roman" w:cs="Times New Roman"/>
          <w:sz w:val="24"/>
          <w:szCs w:val="24"/>
        </w:rPr>
        <w:t>(далее Работник).</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1.4.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6A0C2B" w:rsidRPr="002A4907" w:rsidRDefault="006A0C2B" w:rsidP="00F066EA">
      <w:pPr>
        <w:spacing w:after="0"/>
        <w:ind w:left="-567" w:right="-284" w:firstLine="567"/>
        <w:jc w:val="both"/>
        <w:rPr>
          <w:rFonts w:ascii="Times New Roman" w:hAnsi="Times New Roman" w:cs="Times New Roman"/>
          <w:sz w:val="16"/>
          <w:szCs w:val="16"/>
        </w:rPr>
      </w:pPr>
    </w:p>
    <w:p w:rsidR="006A0C2B" w:rsidRPr="00991058" w:rsidRDefault="006A0C2B" w:rsidP="00991058">
      <w:pPr>
        <w:pStyle w:val="a6"/>
        <w:numPr>
          <w:ilvl w:val="0"/>
          <w:numId w:val="2"/>
        </w:numPr>
        <w:spacing w:after="0"/>
        <w:ind w:right="-284"/>
        <w:jc w:val="center"/>
        <w:rPr>
          <w:rFonts w:ascii="Times New Roman" w:hAnsi="Times New Roman"/>
          <w:b/>
          <w:sz w:val="24"/>
          <w:szCs w:val="24"/>
        </w:rPr>
      </w:pPr>
      <w:r w:rsidRPr="00991058">
        <w:rPr>
          <w:rFonts w:ascii="Times New Roman" w:hAnsi="Times New Roman"/>
          <w:b/>
          <w:sz w:val="24"/>
          <w:szCs w:val="24"/>
        </w:rPr>
        <w:t>Понятие и состав персональных данных</w:t>
      </w:r>
    </w:p>
    <w:p w:rsidR="00991058" w:rsidRPr="00991058" w:rsidRDefault="00991058" w:rsidP="00991058">
      <w:pPr>
        <w:pStyle w:val="a6"/>
        <w:spacing w:after="0"/>
        <w:ind w:left="360" w:right="-284"/>
        <w:rPr>
          <w:rFonts w:ascii="Times New Roman" w:hAnsi="Times New Roman"/>
          <w:b/>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2.1. Персональные данные работника – информация, необходимая работодателю или </w:t>
      </w:r>
      <w:r w:rsidR="00F0107A" w:rsidRPr="00F0107A">
        <w:rPr>
          <w:rFonts w:ascii="Times New Roman" w:hAnsi="Times New Roman"/>
          <w:sz w:val="24"/>
          <w:szCs w:val="24"/>
        </w:rPr>
        <w:t>Ассоциации</w:t>
      </w:r>
      <w:r w:rsidR="00F0107A"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в связи с трудовыми отношениями или деятельностью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и касающаяся конкретного работника. Под информацией о работнике понимаются сведения о фактах, событиях и обстоятельствах жизни работника, позволяющие идентифицировать его личность. Персональные данные о работниках члена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 информация, необходимая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для обеспечения соблюдения членом </w:t>
      </w:r>
      <w:r w:rsidR="00F0107A" w:rsidRPr="00F0107A">
        <w:rPr>
          <w:rFonts w:ascii="Times New Roman" w:hAnsi="Times New Roman"/>
          <w:sz w:val="24"/>
          <w:szCs w:val="24"/>
        </w:rPr>
        <w:t>Ассоциации</w:t>
      </w:r>
      <w:r w:rsidR="00F0107A"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требований, установленных в </w:t>
      </w:r>
      <w:r w:rsidR="00F0107A" w:rsidRPr="00F0107A">
        <w:rPr>
          <w:rFonts w:ascii="Times New Roman" w:hAnsi="Times New Roman"/>
          <w:sz w:val="24"/>
          <w:szCs w:val="24"/>
        </w:rPr>
        <w:t>Ассоциации</w:t>
      </w:r>
      <w:r w:rsidR="00F0107A" w:rsidRPr="00F066EA">
        <w:rPr>
          <w:rFonts w:ascii="Times New Roman" w:hAnsi="Times New Roman" w:cs="Times New Roman"/>
          <w:sz w:val="24"/>
          <w:szCs w:val="24"/>
        </w:rPr>
        <w:t xml:space="preserve"> </w:t>
      </w:r>
      <w:r w:rsidRPr="00F066EA">
        <w:rPr>
          <w:rFonts w:ascii="Times New Roman" w:hAnsi="Times New Roman" w:cs="Times New Roman"/>
          <w:sz w:val="24"/>
          <w:szCs w:val="24"/>
        </w:rPr>
        <w:t>в соответствии с действующим законодательством.</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2.2. В состав персональных данных работника входят: </w:t>
      </w:r>
    </w:p>
    <w:p w:rsidR="006A0C2B" w:rsidRPr="00F066EA" w:rsidRDefault="006A0C2B" w:rsidP="00F066EA">
      <w:pPr>
        <w:pStyle w:val="2"/>
        <w:spacing w:after="0"/>
        <w:rPr>
          <w:rFonts w:ascii="Times New Roman" w:hAnsi="Times New Roman" w:cs="Times New Roman"/>
          <w:i w:val="0"/>
          <w:sz w:val="24"/>
          <w:szCs w:val="24"/>
        </w:rPr>
      </w:pPr>
      <w:r w:rsidRPr="00F066EA">
        <w:rPr>
          <w:rFonts w:ascii="Times New Roman" w:hAnsi="Times New Roman" w:cs="Times New Roman"/>
          <w:i w:val="0"/>
          <w:sz w:val="24"/>
          <w:szCs w:val="24"/>
        </w:rPr>
        <w:t xml:space="preserve">- анкетные и биографические данные;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сведения о полученном образовании;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сведения о трудовом и общем стаже;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сведения о составе семьи;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паспортные данные;</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сведения о воинском учете;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сведения о заработной плате;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сведения о социальных льготах;</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содержание трудового договора;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декларируемые сведения о наличии материальных ценностей;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специальность;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занимаемая должность;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наличие судимостей;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адрес места жительства;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lastRenderedPageBreak/>
        <w:t>- домашний, мобильный и иные телефоны работника;</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место работы или учебы членов семьи и родственников;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данные о частной жизни и другие сведения.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2.3. Основными документами, в которых содержатся персональные данные работников, являются: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трудовой договор;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отчеты, направляемые в органы статистики, и их копии;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декларации, подаваемые в налоговую инспекцию;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подлинники и копии приказов по личному составу;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личные дела и трудовые книжки работников;</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основания к приказам по личному составу;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документы работников о полученном образовании;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дела, содержащие документы о повышении квалификации и переподготовке работников, их аттестации, служебного расследования, и др.;</w:t>
      </w:r>
    </w:p>
    <w:p w:rsidR="00894F44" w:rsidRPr="00F066EA" w:rsidRDefault="00894F44" w:rsidP="00F066EA">
      <w:pPr>
        <w:pStyle w:val="2"/>
        <w:spacing w:after="0"/>
        <w:rPr>
          <w:rFonts w:ascii="Times New Roman" w:hAnsi="Times New Roman" w:cs="Times New Roman"/>
          <w:i w:val="0"/>
          <w:sz w:val="24"/>
          <w:szCs w:val="24"/>
        </w:rPr>
      </w:pPr>
      <w:r w:rsidRPr="00F066EA">
        <w:rPr>
          <w:rFonts w:ascii="Times New Roman" w:hAnsi="Times New Roman" w:cs="Times New Roman"/>
          <w:i w:val="0"/>
          <w:sz w:val="24"/>
          <w:szCs w:val="24"/>
        </w:rPr>
        <w:t xml:space="preserve">- анкетные и биографические данные; </w:t>
      </w:r>
    </w:p>
    <w:p w:rsidR="00894F44" w:rsidRPr="00F066EA" w:rsidRDefault="00894F44"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сведения о трудовом и общем стаже; </w:t>
      </w:r>
    </w:p>
    <w:p w:rsidR="00894F44" w:rsidRPr="00F066EA" w:rsidRDefault="00894F44"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паспортные данные;</w:t>
      </w:r>
    </w:p>
    <w:p w:rsidR="00894F44" w:rsidRPr="00F066EA" w:rsidRDefault="005E3C73"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w:t>
      </w:r>
      <w:r w:rsidR="00894F44" w:rsidRPr="00F066EA">
        <w:rPr>
          <w:rFonts w:ascii="Times New Roman" w:hAnsi="Times New Roman" w:cs="Times New Roman"/>
          <w:sz w:val="24"/>
          <w:szCs w:val="24"/>
        </w:rPr>
        <w:t xml:space="preserve">специальность; </w:t>
      </w:r>
    </w:p>
    <w:p w:rsidR="00894F44" w:rsidRPr="00F066EA" w:rsidRDefault="00894F44"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занимаемая должность; </w:t>
      </w:r>
    </w:p>
    <w:p w:rsidR="00894F44" w:rsidRPr="00F066EA" w:rsidRDefault="00894F44"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наличие судимостей; </w:t>
      </w:r>
    </w:p>
    <w:p w:rsidR="00894F44" w:rsidRPr="004A0A3D" w:rsidRDefault="00894F44" w:rsidP="00C75D31">
      <w:pPr>
        <w:spacing w:after="0"/>
        <w:ind w:left="-567" w:right="-284" w:firstLine="567"/>
        <w:jc w:val="both"/>
        <w:rPr>
          <w:rFonts w:ascii="Times New Roman" w:hAnsi="Times New Roman" w:cs="Times New Roman"/>
          <w:sz w:val="24"/>
          <w:szCs w:val="24"/>
        </w:rPr>
      </w:pPr>
      <w:r w:rsidRPr="004A0A3D">
        <w:rPr>
          <w:rFonts w:ascii="Times New Roman" w:hAnsi="Times New Roman" w:cs="Times New Roman"/>
          <w:sz w:val="24"/>
          <w:szCs w:val="24"/>
        </w:rPr>
        <w:t xml:space="preserve">- адрес места жительства;  </w:t>
      </w:r>
    </w:p>
    <w:p w:rsidR="00894F44" w:rsidRPr="00F066EA" w:rsidRDefault="00607F3F" w:rsidP="00F066EA">
      <w:pPr>
        <w:spacing w:after="0"/>
        <w:ind w:left="-567" w:right="-284" w:firstLine="567"/>
        <w:jc w:val="both"/>
        <w:rPr>
          <w:rFonts w:ascii="Times New Roman" w:hAnsi="Times New Roman" w:cs="Times New Roman"/>
          <w:sz w:val="24"/>
          <w:szCs w:val="24"/>
        </w:rPr>
      </w:pPr>
      <w:r w:rsidRPr="004A0A3D">
        <w:rPr>
          <w:rFonts w:ascii="Times New Roman" w:hAnsi="Times New Roman" w:cs="Times New Roman"/>
          <w:sz w:val="24"/>
          <w:szCs w:val="24"/>
        </w:rPr>
        <w:t>- наличие р</w:t>
      </w:r>
      <w:r>
        <w:rPr>
          <w:rFonts w:ascii="Times New Roman" w:hAnsi="Times New Roman" w:cs="Times New Roman"/>
          <w:sz w:val="24"/>
          <w:szCs w:val="24"/>
        </w:rPr>
        <w:t>азрешения на работу</w:t>
      </w:r>
      <w:r w:rsidR="004A0A3D">
        <w:rPr>
          <w:rFonts w:ascii="Times New Roman" w:hAnsi="Times New Roman" w:cs="Times New Roman"/>
          <w:sz w:val="24"/>
          <w:szCs w:val="24"/>
        </w:rPr>
        <w:t xml:space="preserve"> (</w:t>
      </w:r>
      <w:r w:rsidR="00894F44" w:rsidRPr="00F066EA">
        <w:rPr>
          <w:rFonts w:ascii="Times New Roman" w:hAnsi="Times New Roman" w:cs="Times New Roman"/>
          <w:sz w:val="24"/>
          <w:szCs w:val="24"/>
        </w:rPr>
        <w:t>для иностранных граждан);</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протоколы заседаний специализированных органов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w:t>
      </w:r>
    </w:p>
    <w:p w:rsidR="006A0C2B"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2.4. Документы с персональными данными являются конфиденциальными, в то же время, учитывая их массовость и единое место обработки и хранения - соответствующий гриф ограничения на них не ставится. </w:t>
      </w:r>
    </w:p>
    <w:p w:rsidR="002A4907" w:rsidRPr="002A4907" w:rsidRDefault="002A4907" w:rsidP="00F066EA">
      <w:pPr>
        <w:spacing w:after="0"/>
        <w:ind w:left="-567" w:right="-284" w:firstLine="567"/>
        <w:jc w:val="both"/>
        <w:rPr>
          <w:rFonts w:ascii="Times New Roman" w:hAnsi="Times New Roman" w:cs="Times New Roman"/>
          <w:sz w:val="16"/>
          <w:szCs w:val="16"/>
        </w:rPr>
      </w:pPr>
    </w:p>
    <w:p w:rsidR="006A0C2B" w:rsidRPr="002A4907" w:rsidRDefault="006A0C2B" w:rsidP="002A4907">
      <w:pPr>
        <w:pStyle w:val="a6"/>
        <w:numPr>
          <w:ilvl w:val="0"/>
          <w:numId w:val="2"/>
        </w:numPr>
        <w:spacing w:after="0"/>
        <w:ind w:right="-284"/>
        <w:jc w:val="center"/>
        <w:rPr>
          <w:rFonts w:ascii="Times New Roman" w:hAnsi="Times New Roman"/>
          <w:sz w:val="24"/>
          <w:szCs w:val="24"/>
        </w:rPr>
      </w:pPr>
      <w:r w:rsidRPr="002A4907">
        <w:rPr>
          <w:rFonts w:ascii="Times New Roman" w:hAnsi="Times New Roman"/>
          <w:b/>
          <w:sz w:val="24"/>
          <w:szCs w:val="24"/>
        </w:rPr>
        <w:t>Обработка персональных данных</w:t>
      </w:r>
      <w:r w:rsidRPr="002A4907">
        <w:rPr>
          <w:rFonts w:ascii="Times New Roman" w:hAnsi="Times New Roman"/>
          <w:sz w:val="24"/>
          <w:szCs w:val="24"/>
        </w:rPr>
        <w:t xml:space="preserve"> </w:t>
      </w:r>
    </w:p>
    <w:p w:rsidR="002A4907" w:rsidRPr="002A4907" w:rsidRDefault="002A4907" w:rsidP="002A4907">
      <w:pPr>
        <w:pStyle w:val="a6"/>
        <w:spacing w:after="0"/>
        <w:ind w:left="360" w:right="-284"/>
        <w:rPr>
          <w:rFonts w:ascii="Times New Roman" w:hAnsi="Times New Roman"/>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3.2. В целях обеспечения прав и свобод человека и гражданина, </w:t>
      </w:r>
      <w:r w:rsidR="00607F3F">
        <w:rPr>
          <w:rFonts w:ascii="Times New Roman" w:hAnsi="Times New Roman"/>
          <w:sz w:val="24"/>
          <w:szCs w:val="24"/>
        </w:rPr>
        <w:t>Ассоциация</w:t>
      </w:r>
      <w:r w:rsidRPr="00F066EA">
        <w:rPr>
          <w:rFonts w:ascii="Times New Roman" w:hAnsi="Times New Roman" w:cs="Times New Roman"/>
          <w:sz w:val="24"/>
          <w:szCs w:val="24"/>
        </w:rPr>
        <w:t xml:space="preserve"> и ее представители при обработке персональных данных работников обязаны соблюдать следующие общие требования: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3.2.2. При определении объема и </w:t>
      </w:r>
      <w:proofErr w:type="gramStart"/>
      <w:r w:rsidRPr="00F066EA">
        <w:rPr>
          <w:rFonts w:ascii="Times New Roman" w:hAnsi="Times New Roman" w:cs="Times New Roman"/>
          <w:sz w:val="24"/>
          <w:szCs w:val="24"/>
        </w:rPr>
        <w:t>содержания</w:t>
      </w:r>
      <w:proofErr w:type="gramEnd"/>
      <w:r w:rsidRPr="00F066EA">
        <w:rPr>
          <w:rFonts w:ascii="Times New Roman" w:hAnsi="Times New Roman" w:cs="Times New Roman"/>
          <w:sz w:val="24"/>
          <w:szCs w:val="24"/>
        </w:rPr>
        <w:t xml:space="preserve"> обрабатываемых персональных данных </w:t>
      </w:r>
      <w:r w:rsidRPr="004A0A3D">
        <w:rPr>
          <w:rFonts w:ascii="Times New Roman" w:hAnsi="Times New Roman" w:cs="Times New Roman"/>
          <w:sz w:val="24"/>
          <w:szCs w:val="24"/>
        </w:rPr>
        <w:t>работника</w:t>
      </w:r>
      <w:r w:rsidR="00C75D31" w:rsidRPr="004A0A3D">
        <w:rPr>
          <w:rFonts w:ascii="Times New Roman" w:hAnsi="Times New Roman" w:cs="Times New Roman"/>
          <w:sz w:val="24"/>
          <w:szCs w:val="24"/>
        </w:rPr>
        <w:t>,</w:t>
      </w:r>
      <w:r w:rsidRPr="00F066EA">
        <w:rPr>
          <w:rFonts w:ascii="Times New Roman" w:hAnsi="Times New Roman" w:cs="Times New Roman"/>
          <w:sz w:val="24"/>
          <w:szCs w:val="24"/>
        </w:rPr>
        <w:t xml:space="preserve"> работодатель должен руководствоваться Конституцией Российской Федерации, Трудовым Кодексом и другими федеральными законами;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3.2.3. Получение персональных данных может осуществляться как путем представления их самим работником, так и путем получения их из иных источников, а также от членов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в целях осуществления уставной деятельности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lastRenderedPageBreak/>
        <w:t xml:space="preserve">3.2.4. Персональные данные работника следует получать у него самого, за исключением случаев, предусмотренных федеральным законом. Если персональные данные </w:t>
      </w:r>
      <w:proofErr w:type="gramStart"/>
      <w:r w:rsidRPr="00F066EA">
        <w:rPr>
          <w:rFonts w:ascii="Times New Roman" w:hAnsi="Times New Roman" w:cs="Times New Roman"/>
          <w:sz w:val="24"/>
          <w:szCs w:val="24"/>
        </w:rPr>
        <w:t>работника</w:t>
      </w:r>
      <w:proofErr w:type="gramEnd"/>
      <w:r w:rsidRPr="00F066EA">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за исключением случаев, предусмотренных федеральным законом. </w:t>
      </w:r>
      <w:r w:rsidR="00607F3F">
        <w:rPr>
          <w:rFonts w:ascii="Times New Roman" w:hAnsi="Times New Roman"/>
          <w:sz w:val="24"/>
          <w:szCs w:val="24"/>
        </w:rPr>
        <w:t>Ассоциация</w:t>
      </w:r>
      <w:r w:rsidR="00607F3F"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(или) член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должны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за исключением случаев, предусмотренных федеральным законом;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3.2.5. </w:t>
      </w:r>
      <w:proofErr w:type="gramStart"/>
      <w:r w:rsidR="00607F3F">
        <w:rPr>
          <w:rFonts w:ascii="Times New Roman" w:hAnsi="Times New Roman"/>
          <w:sz w:val="24"/>
          <w:szCs w:val="24"/>
        </w:rPr>
        <w:t xml:space="preserve">Ассоциация </w:t>
      </w:r>
      <w:r w:rsidRPr="00F066EA">
        <w:rPr>
          <w:rFonts w:ascii="Times New Roman" w:hAnsi="Times New Roman" w:cs="Times New Roman"/>
          <w:sz w:val="24"/>
          <w:szCs w:val="24"/>
        </w:rPr>
        <w:t>не имеет прав</w:t>
      </w:r>
      <w:r w:rsidR="005E3C73" w:rsidRPr="00F066EA">
        <w:rPr>
          <w:rFonts w:ascii="Times New Roman" w:hAnsi="Times New Roman" w:cs="Times New Roman"/>
          <w:sz w:val="24"/>
          <w:szCs w:val="24"/>
        </w:rPr>
        <w:t>о</w:t>
      </w:r>
      <w:r w:rsidRPr="00F066EA">
        <w:rPr>
          <w:rFonts w:ascii="Times New Roman" w:hAnsi="Times New Roman" w:cs="Times New Roman"/>
          <w:sz w:val="24"/>
          <w:szCs w:val="24"/>
        </w:rPr>
        <w:t xml:space="preserve"> получать и обрабатывать персональные данные работника о его политических, религиозных и иных убеждениях, частной жизни, кроме случаев,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roofErr w:type="gramEnd"/>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3.2.6. </w:t>
      </w:r>
      <w:r w:rsidR="00607F3F">
        <w:rPr>
          <w:rFonts w:ascii="Times New Roman" w:hAnsi="Times New Roman"/>
          <w:sz w:val="24"/>
          <w:szCs w:val="24"/>
        </w:rPr>
        <w:t xml:space="preserve">Ассоциация </w:t>
      </w:r>
      <w:r w:rsidRPr="00F066EA">
        <w:rPr>
          <w:rFonts w:ascii="Times New Roman" w:hAnsi="Times New Roman" w:cs="Times New Roman"/>
          <w:sz w:val="24"/>
          <w:szCs w:val="24"/>
        </w:rPr>
        <w:t>не имеет прав</w:t>
      </w:r>
      <w:r w:rsidR="005E3C73" w:rsidRPr="00F066EA">
        <w:rPr>
          <w:rFonts w:ascii="Times New Roman" w:hAnsi="Times New Roman" w:cs="Times New Roman"/>
          <w:sz w:val="24"/>
          <w:szCs w:val="24"/>
        </w:rPr>
        <w:t>о</w:t>
      </w:r>
      <w:r w:rsidRPr="00F066EA">
        <w:rPr>
          <w:rFonts w:ascii="Times New Roman" w:hAnsi="Times New Roman" w:cs="Times New Roman"/>
          <w:sz w:val="24"/>
          <w:szCs w:val="24"/>
        </w:rPr>
        <w:t xml:space="preserve">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3.3. К обработке персональных данных работника члена </w:t>
      </w:r>
      <w:r w:rsidR="00607F3F" w:rsidRPr="00F0107A">
        <w:rPr>
          <w:rFonts w:ascii="Times New Roman" w:hAnsi="Times New Roman"/>
          <w:sz w:val="24"/>
          <w:szCs w:val="24"/>
        </w:rPr>
        <w:t>Ассоциации</w:t>
      </w:r>
      <w:r w:rsidR="00607F3F"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могут иметь доступ работники </w:t>
      </w:r>
      <w:r w:rsidR="00C965FA" w:rsidRPr="00F066EA">
        <w:rPr>
          <w:rFonts w:ascii="Times New Roman" w:hAnsi="Times New Roman" w:cs="Times New Roman"/>
          <w:sz w:val="24"/>
          <w:szCs w:val="24"/>
        </w:rPr>
        <w:t>Исполнительно</w:t>
      </w:r>
      <w:r w:rsidR="00C965FA">
        <w:rPr>
          <w:rFonts w:ascii="Times New Roman" w:hAnsi="Times New Roman" w:cs="Times New Roman"/>
          <w:sz w:val="24"/>
          <w:szCs w:val="24"/>
        </w:rPr>
        <w:t>й</w:t>
      </w:r>
      <w:r w:rsidR="00C965FA" w:rsidRPr="00F066EA">
        <w:rPr>
          <w:rFonts w:ascii="Times New Roman" w:hAnsi="Times New Roman" w:cs="Times New Roman"/>
          <w:sz w:val="24"/>
          <w:szCs w:val="24"/>
        </w:rPr>
        <w:t xml:space="preserve"> </w:t>
      </w:r>
      <w:r w:rsidR="00C965FA">
        <w:rPr>
          <w:rFonts w:ascii="Times New Roman" w:hAnsi="Times New Roman" w:cs="Times New Roman"/>
          <w:sz w:val="24"/>
          <w:szCs w:val="24"/>
        </w:rPr>
        <w:t>дирекции</w:t>
      </w:r>
      <w:r w:rsidR="00C965FA" w:rsidRPr="00F066EA">
        <w:rPr>
          <w:rFonts w:ascii="Times New Roman" w:hAnsi="Times New Roman" w:cs="Times New Roman"/>
          <w:sz w:val="24"/>
          <w:szCs w:val="24"/>
        </w:rPr>
        <w:t xml:space="preserve"> </w:t>
      </w:r>
      <w:r w:rsidR="00C965FA">
        <w:rPr>
          <w:rFonts w:ascii="Times New Roman" w:hAnsi="Times New Roman" w:cs="Times New Roman"/>
          <w:sz w:val="24"/>
          <w:szCs w:val="24"/>
        </w:rPr>
        <w:t xml:space="preserve">Ассоциации </w:t>
      </w:r>
      <w:r w:rsidRPr="00F066EA">
        <w:rPr>
          <w:rFonts w:ascii="Times New Roman" w:hAnsi="Times New Roman" w:cs="Times New Roman"/>
          <w:sz w:val="24"/>
          <w:szCs w:val="24"/>
        </w:rPr>
        <w:t xml:space="preserve">в соответствии с должностными инструкциями, а также члены иных созданных или учрежденных </w:t>
      </w:r>
      <w:r w:rsidR="00607F3F">
        <w:rPr>
          <w:rFonts w:ascii="Times New Roman" w:hAnsi="Times New Roman"/>
          <w:sz w:val="24"/>
          <w:szCs w:val="24"/>
        </w:rPr>
        <w:t xml:space="preserve">Ассоциацией </w:t>
      </w:r>
      <w:r w:rsidRPr="00F066EA">
        <w:rPr>
          <w:rFonts w:ascii="Times New Roman" w:hAnsi="Times New Roman" w:cs="Times New Roman"/>
          <w:sz w:val="24"/>
          <w:szCs w:val="24"/>
        </w:rPr>
        <w:t xml:space="preserve">органов. К обработке персональных данных работников </w:t>
      </w:r>
      <w:r w:rsidR="00C965FA" w:rsidRPr="00F066EA">
        <w:rPr>
          <w:rFonts w:ascii="Times New Roman" w:hAnsi="Times New Roman" w:cs="Times New Roman"/>
          <w:sz w:val="24"/>
          <w:szCs w:val="24"/>
        </w:rPr>
        <w:t>Исполнительно</w:t>
      </w:r>
      <w:r w:rsidR="00C965FA">
        <w:rPr>
          <w:rFonts w:ascii="Times New Roman" w:hAnsi="Times New Roman" w:cs="Times New Roman"/>
          <w:sz w:val="24"/>
          <w:szCs w:val="24"/>
        </w:rPr>
        <w:t>й</w:t>
      </w:r>
      <w:r w:rsidR="00C965FA" w:rsidRPr="00F066EA">
        <w:rPr>
          <w:rFonts w:ascii="Times New Roman" w:hAnsi="Times New Roman" w:cs="Times New Roman"/>
          <w:sz w:val="24"/>
          <w:szCs w:val="24"/>
        </w:rPr>
        <w:t xml:space="preserve"> </w:t>
      </w:r>
      <w:r w:rsidR="00C965FA">
        <w:rPr>
          <w:rFonts w:ascii="Times New Roman" w:hAnsi="Times New Roman" w:cs="Times New Roman"/>
          <w:sz w:val="24"/>
          <w:szCs w:val="24"/>
        </w:rPr>
        <w:t xml:space="preserve">дирекции </w:t>
      </w:r>
      <w:proofErr w:type="spellStart"/>
      <w:r w:rsidR="00C965FA">
        <w:rPr>
          <w:rFonts w:ascii="Times New Roman" w:hAnsi="Times New Roman" w:cs="Times New Roman"/>
          <w:sz w:val="24"/>
          <w:szCs w:val="24"/>
        </w:rPr>
        <w:t>Ассоциции</w:t>
      </w:r>
      <w:proofErr w:type="spellEnd"/>
      <w:r w:rsidRPr="00F066EA">
        <w:rPr>
          <w:rFonts w:ascii="Times New Roman" w:hAnsi="Times New Roman" w:cs="Times New Roman"/>
          <w:sz w:val="24"/>
          <w:szCs w:val="24"/>
        </w:rPr>
        <w:t xml:space="preserve"> могут иметь доступ специально уполномоченные работники в соответствии с должностными обязанностями.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3.4. Использование персональных данных возможно только в соответствии с целями, определившими их получение. Персональные данные не могут быть использованы </w:t>
      </w:r>
      <w:r w:rsidR="00607F3F">
        <w:rPr>
          <w:rFonts w:ascii="Times New Roman" w:hAnsi="Times New Roman"/>
          <w:sz w:val="24"/>
          <w:szCs w:val="24"/>
        </w:rPr>
        <w:t xml:space="preserve">Ассоциацией </w:t>
      </w:r>
      <w:r w:rsidRPr="00F066EA">
        <w:rPr>
          <w:rFonts w:ascii="Times New Roman" w:hAnsi="Times New Roman" w:cs="Times New Roman"/>
          <w:sz w:val="24"/>
          <w:szCs w:val="24"/>
        </w:rPr>
        <w:t>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3.5. Передача (распространение, передача, доступ</w:t>
      </w:r>
      <w:r w:rsidRPr="00F066EA">
        <w:rPr>
          <w:rFonts w:ascii="Times New Roman" w:hAnsi="Times New Roman" w:cs="Times New Roman"/>
          <w:sz w:val="24"/>
          <w:szCs w:val="24"/>
          <w:lang w:eastAsia="zh-CN"/>
        </w:rPr>
        <w:t xml:space="preserve">) </w:t>
      </w:r>
      <w:r w:rsidRPr="00F066EA">
        <w:rPr>
          <w:rFonts w:ascii="Times New Roman" w:hAnsi="Times New Roman" w:cs="Times New Roman"/>
          <w:sz w:val="24"/>
          <w:szCs w:val="24"/>
        </w:rPr>
        <w:t>персональных данных работника возможна только с согласия работника и его волеизъявлением</w:t>
      </w:r>
      <w:r w:rsidR="00894F44"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 или в случаях, прямо предусмотренных законодательством.</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3.5.1. При передаче персональных данных работника </w:t>
      </w:r>
      <w:r w:rsidR="00607F3F">
        <w:rPr>
          <w:rFonts w:ascii="Times New Roman" w:hAnsi="Times New Roman"/>
          <w:sz w:val="24"/>
          <w:szCs w:val="24"/>
        </w:rPr>
        <w:t xml:space="preserve">Ассоциация </w:t>
      </w:r>
      <w:r w:rsidRPr="00F066EA">
        <w:rPr>
          <w:rFonts w:ascii="Times New Roman" w:hAnsi="Times New Roman" w:cs="Times New Roman"/>
          <w:sz w:val="24"/>
          <w:szCs w:val="24"/>
        </w:rPr>
        <w:t xml:space="preserve">обязана соблюдать следующие требования: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не сообщать персональные данные работника в коммерческих целях без его письменного согласия;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разрешать доступ к персональным данным работников только специально уполномоченным лицам, определенным приказом по </w:t>
      </w:r>
      <w:r w:rsidR="00C965FA">
        <w:rPr>
          <w:rFonts w:ascii="Times New Roman" w:hAnsi="Times New Roman" w:cs="Times New Roman"/>
          <w:sz w:val="24"/>
          <w:szCs w:val="24"/>
        </w:rPr>
        <w:t>Ассоциации</w:t>
      </w:r>
      <w:r w:rsidRPr="00F066EA">
        <w:rPr>
          <w:rFonts w:ascii="Times New Roman" w:hAnsi="Times New Roman" w:cs="Times New Roman"/>
          <w:sz w:val="24"/>
          <w:szCs w:val="24"/>
        </w:rPr>
        <w:t xml:space="preserve">, при этом указанные лица должны иметь право </w:t>
      </w:r>
      <w:r w:rsidRPr="00F066EA">
        <w:rPr>
          <w:rFonts w:ascii="Times New Roman" w:hAnsi="Times New Roman" w:cs="Times New Roman"/>
          <w:sz w:val="24"/>
          <w:szCs w:val="24"/>
        </w:rPr>
        <w:lastRenderedPageBreak/>
        <w:t xml:space="preserve">получать только те персональные данные работника, которые необходимы для выполнения конкретных функций;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3.6. Действие настоящего положения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3.7. Не допускается отвечать на вопросы, связанные с передачей персональной информации, по телефону, факсу или электронной почтой</w:t>
      </w:r>
      <w:r w:rsidRPr="00F066EA">
        <w:rPr>
          <w:rFonts w:ascii="Times New Roman" w:hAnsi="Times New Roman" w:cs="Times New Roman"/>
          <w:b/>
          <w:sz w:val="24"/>
          <w:szCs w:val="24"/>
        </w:rPr>
        <w:t xml:space="preserve"> </w:t>
      </w:r>
      <w:r w:rsidRPr="00F066EA">
        <w:rPr>
          <w:rFonts w:ascii="Times New Roman" w:hAnsi="Times New Roman" w:cs="Times New Roman"/>
          <w:sz w:val="24"/>
          <w:szCs w:val="24"/>
        </w:rPr>
        <w:t xml:space="preserve">(в отсутствие электронного ключа).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3.8. Хранение персональных данных должно происходить в порядке, исключающем их утрату или их неправомерное использование.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3.9. При принятии решений, затрагивающих интересы работника, </w:t>
      </w:r>
      <w:r w:rsidR="00607F3F">
        <w:rPr>
          <w:rFonts w:ascii="Times New Roman" w:hAnsi="Times New Roman"/>
          <w:sz w:val="24"/>
          <w:szCs w:val="24"/>
        </w:rPr>
        <w:t>Ассоциация</w:t>
      </w:r>
      <w:r w:rsidRPr="00F066EA">
        <w:rPr>
          <w:rFonts w:ascii="Times New Roman" w:hAnsi="Times New Roman" w:cs="Times New Roman"/>
          <w:sz w:val="24"/>
          <w:szCs w:val="24"/>
        </w:rPr>
        <w:t xml:space="preserve">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r w:rsidR="00607F3F">
        <w:rPr>
          <w:rFonts w:ascii="Times New Roman" w:hAnsi="Times New Roman"/>
          <w:sz w:val="24"/>
          <w:szCs w:val="24"/>
        </w:rPr>
        <w:t xml:space="preserve">Ассоциация </w:t>
      </w:r>
      <w:r w:rsidRPr="00F066EA">
        <w:rPr>
          <w:rFonts w:ascii="Times New Roman" w:hAnsi="Times New Roman" w:cs="Times New Roman"/>
          <w:sz w:val="24"/>
          <w:szCs w:val="24"/>
        </w:rPr>
        <w:t xml:space="preserve">учитывает личные качества работника, его добросовестный и эффективный труд.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3.10. Юридическое лицо</w:t>
      </w:r>
      <w:r w:rsidR="00C965FA">
        <w:rPr>
          <w:rFonts w:ascii="Times New Roman" w:hAnsi="Times New Roman" w:cs="Times New Roman"/>
          <w:sz w:val="24"/>
          <w:szCs w:val="24"/>
        </w:rPr>
        <w:t xml:space="preserve"> (индивидуальный предприниматель)</w:t>
      </w:r>
      <w:r w:rsidRPr="00F066EA">
        <w:rPr>
          <w:rFonts w:ascii="Times New Roman" w:hAnsi="Times New Roman" w:cs="Times New Roman"/>
          <w:sz w:val="24"/>
          <w:szCs w:val="24"/>
        </w:rPr>
        <w:t xml:space="preserve">, являющееся членом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обязано принять следующие меры в целях правомерной передачи данных о своих работниках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получить от каждого работника, данные которого планируются к передаче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письменное согласие работника или его законного представителя, действующего на основании нотариально заверенной доверенности, на обработку </w:t>
      </w:r>
      <w:r w:rsidR="00607F3F">
        <w:rPr>
          <w:rFonts w:ascii="Times New Roman" w:hAnsi="Times New Roman"/>
          <w:sz w:val="24"/>
          <w:szCs w:val="24"/>
        </w:rPr>
        <w:t>Ассоциацией</w:t>
      </w:r>
      <w:r w:rsidRPr="00F066EA">
        <w:rPr>
          <w:rFonts w:ascii="Times New Roman" w:hAnsi="Times New Roman" w:cs="Times New Roman"/>
          <w:sz w:val="24"/>
          <w:szCs w:val="24"/>
        </w:rPr>
        <w:t xml:space="preserve"> его персональных данных;</w:t>
      </w:r>
    </w:p>
    <w:p w:rsidR="006A0C2B"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принять все необходимые меры по защите персональных данных своих работников при передаче таких данных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w:t>
      </w:r>
    </w:p>
    <w:p w:rsidR="00662159" w:rsidRPr="002A4907" w:rsidRDefault="00662159" w:rsidP="00F066EA">
      <w:pPr>
        <w:spacing w:after="0"/>
        <w:ind w:left="-567" w:right="-284" w:firstLine="567"/>
        <w:jc w:val="both"/>
        <w:rPr>
          <w:rFonts w:ascii="Times New Roman" w:hAnsi="Times New Roman" w:cs="Times New Roman"/>
          <w:sz w:val="16"/>
          <w:szCs w:val="16"/>
        </w:rPr>
      </w:pPr>
    </w:p>
    <w:p w:rsidR="006A0C2B" w:rsidRDefault="006A0C2B" w:rsidP="00F066EA">
      <w:pPr>
        <w:spacing w:after="0"/>
        <w:ind w:left="-567" w:right="-284" w:firstLine="567"/>
        <w:jc w:val="center"/>
        <w:rPr>
          <w:rFonts w:ascii="Times New Roman" w:hAnsi="Times New Roman" w:cs="Times New Roman"/>
          <w:b/>
          <w:sz w:val="24"/>
          <w:szCs w:val="24"/>
        </w:rPr>
      </w:pPr>
      <w:r w:rsidRPr="00F066EA">
        <w:rPr>
          <w:rFonts w:ascii="Times New Roman" w:hAnsi="Times New Roman" w:cs="Times New Roman"/>
          <w:b/>
          <w:sz w:val="24"/>
          <w:szCs w:val="24"/>
        </w:rPr>
        <w:t>4. Доступ к персональным данным</w:t>
      </w:r>
    </w:p>
    <w:p w:rsidR="008D589E" w:rsidRPr="008D589E" w:rsidRDefault="008D589E" w:rsidP="00F066EA">
      <w:pPr>
        <w:spacing w:after="0"/>
        <w:ind w:left="-567" w:right="-284" w:firstLine="567"/>
        <w:jc w:val="center"/>
        <w:rPr>
          <w:rFonts w:ascii="Times New Roman" w:hAnsi="Times New Roman" w:cs="Times New Roman"/>
          <w:b/>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4.1. Внутренний доступ (доступ внутри </w:t>
      </w:r>
      <w:r w:rsidR="006C299F" w:rsidRPr="00F0107A">
        <w:rPr>
          <w:rFonts w:ascii="Times New Roman" w:hAnsi="Times New Roman"/>
          <w:sz w:val="24"/>
          <w:szCs w:val="24"/>
        </w:rPr>
        <w:t>Ассоциации</w:t>
      </w:r>
      <w:r w:rsidRPr="00F066EA">
        <w:rPr>
          <w:rFonts w:ascii="Times New Roman" w:hAnsi="Times New Roman" w:cs="Times New Roman"/>
          <w:sz w:val="24"/>
          <w:szCs w:val="24"/>
        </w:rPr>
        <w:t>). Право доступа к персональным данным работников</w:t>
      </w:r>
      <w:r w:rsidR="00872DAD">
        <w:rPr>
          <w:rFonts w:ascii="Times New Roman" w:hAnsi="Times New Roman" w:cs="Times New Roman"/>
          <w:sz w:val="24"/>
          <w:szCs w:val="24"/>
        </w:rPr>
        <w:t xml:space="preserve"> </w:t>
      </w:r>
      <w:r w:rsidR="00872DAD" w:rsidRPr="00F066EA">
        <w:rPr>
          <w:rFonts w:ascii="Times New Roman" w:hAnsi="Times New Roman" w:cs="Times New Roman"/>
          <w:sz w:val="24"/>
          <w:szCs w:val="24"/>
        </w:rPr>
        <w:t>Исполнительно</w:t>
      </w:r>
      <w:r w:rsidR="00872DAD">
        <w:rPr>
          <w:rFonts w:ascii="Times New Roman" w:hAnsi="Times New Roman" w:cs="Times New Roman"/>
          <w:sz w:val="24"/>
          <w:szCs w:val="24"/>
        </w:rPr>
        <w:t>й</w:t>
      </w:r>
      <w:r w:rsidR="00872DAD" w:rsidRPr="00F066EA">
        <w:rPr>
          <w:rFonts w:ascii="Times New Roman" w:hAnsi="Times New Roman" w:cs="Times New Roman"/>
          <w:sz w:val="24"/>
          <w:szCs w:val="24"/>
        </w:rPr>
        <w:t xml:space="preserve"> </w:t>
      </w:r>
      <w:r w:rsidR="00872DAD">
        <w:rPr>
          <w:rFonts w:ascii="Times New Roman" w:hAnsi="Times New Roman" w:cs="Times New Roman"/>
          <w:sz w:val="24"/>
          <w:szCs w:val="24"/>
        </w:rPr>
        <w:t>дирекции</w:t>
      </w:r>
      <w:r w:rsidRPr="00F066EA">
        <w:rPr>
          <w:rFonts w:ascii="Times New Roman" w:hAnsi="Times New Roman" w:cs="Times New Roman"/>
          <w:sz w:val="24"/>
          <w:szCs w:val="24"/>
        </w:rPr>
        <w:t xml:space="preserve"> </w:t>
      </w:r>
      <w:r w:rsidR="006C299F" w:rsidRPr="00F0107A">
        <w:rPr>
          <w:rFonts w:ascii="Times New Roman" w:hAnsi="Times New Roman"/>
          <w:sz w:val="24"/>
          <w:szCs w:val="24"/>
        </w:rPr>
        <w:t>Ассоциации</w:t>
      </w:r>
      <w:r w:rsidR="006C299F"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работников членов </w:t>
      </w:r>
      <w:r w:rsidR="006C299F" w:rsidRPr="00F0107A">
        <w:rPr>
          <w:rFonts w:ascii="Times New Roman" w:hAnsi="Times New Roman"/>
          <w:sz w:val="24"/>
          <w:szCs w:val="24"/>
        </w:rPr>
        <w:t>Ассоциации</w:t>
      </w:r>
      <w:r w:rsidR="006C299F"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имеют: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работники </w:t>
      </w:r>
      <w:r w:rsidR="00872DAD" w:rsidRPr="00F066EA">
        <w:rPr>
          <w:rFonts w:ascii="Times New Roman" w:hAnsi="Times New Roman" w:cs="Times New Roman"/>
          <w:sz w:val="24"/>
          <w:szCs w:val="24"/>
        </w:rPr>
        <w:t>Исполнительно</w:t>
      </w:r>
      <w:r w:rsidR="00872DAD">
        <w:rPr>
          <w:rFonts w:ascii="Times New Roman" w:hAnsi="Times New Roman" w:cs="Times New Roman"/>
          <w:sz w:val="24"/>
          <w:szCs w:val="24"/>
        </w:rPr>
        <w:t>й</w:t>
      </w:r>
      <w:r w:rsidR="00872DAD" w:rsidRPr="00F066EA">
        <w:rPr>
          <w:rFonts w:ascii="Times New Roman" w:hAnsi="Times New Roman" w:cs="Times New Roman"/>
          <w:sz w:val="24"/>
          <w:szCs w:val="24"/>
        </w:rPr>
        <w:t xml:space="preserve"> </w:t>
      </w:r>
      <w:r w:rsidR="00872DAD">
        <w:rPr>
          <w:rFonts w:ascii="Times New Roman" w:hAnsi="Times New Roman" w:cs="Times New Roman"/>
          <w:sz w:val="24"/>
          <w:szCs w:val="24"/>
        </w:rPr>
        <w:t>дирекции Ассоциации</w:t>
      </w:r>
      <w:r w:rsidRPr="00F066EA">
        <w:rPr>
          <w:rFonts w:ascii="Times New Roman" w:hAnsi="Times New Roman" w:cs="Times New Roman"/>
          <w:sz w:val="24"/>
          <w:szCs w:val="24"/>
        </w:rPr>
        <w:t xml:space="preserve">, а также члены иных созданных или учрежденных органов </w:t>
      </w:r>
      <w:r w:rsidR="006C299F" w:rsidRPr="00F0107A">
        <w:rPr>
          <w:rFonts w:ascii="Times New Roman" w:hAnsi="Times New Roman"/>
          <w:sz w:val="24"/>
          <w:szCs w:val="24"/>
        </w:rPr>
        <w:t>Ассоциации</w:t>
      </w:r>
      <w:r w:rsidR="006C299F" w:rsidRPr="00F066EA">
        <w:rPr>
          <w:rFonts w:ascii="Times New Roman" w:hAnsi="Times New Roman" w:cs="Times New Roman"/>
          <w:sz w:val="24"/>
          <w:szCs w:val="24"/>
        </w:rPr>
        <w:t xml:space="preserve"> </w:t>
      </w:r>
      <w:r w:rsidRPr="00F066EA">
        <w:rPr>
          <w:rFonts w:ascii="Times New Roman" w:hAnsi="Times New Roman" w:cs="Times New Roman"/>
          <w:sz w:val="24"/>
          <w:szCs w:val="24"/>
        </w:rPr>
        <w:t>(по направлению деятельности);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сам работник, носитель данных.</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4.2. Внешний доступ.</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4.2.1. К числу массовых потребителей персональных данных вне организации относятся государственные и негосударственные функциональные структуры:</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органы налоговой инспекции;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правоохранительные органы;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органы статистики;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lastRenderedPageBreak/>
        <w:t xml:space="preserve">- страховые агентства;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военные комиссариаты;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органы социального страхования;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пенсионные фонды; </w:t>
      </w:r>
    </w:p>
    <w:p w:rsidR="006A0C2B" w:rsidRPr="00F066EA" w:rsidRDefault="006A0C2B" w:rsidP="00F066EA">
      <w:pPr>
        <w:spacing w:after="0"/>
        <w:ind w:left="-567" w:right="-284" w:firstLine="567"/>
        <w:jc w:val="both"/>
        <w:rPr>
          <w:rFonts w:ascii="Times New Roman" w:hAnsi="Times New Roman" w:cs="Times New Roman"/>
          <w:sz w:val="24"/>
          <w:szCs w:val="24"/>
          <w:lang w:eastAsia="zh-CN"/>
        </w:rPr>
      </w:pPr>
      <w:r w:rsidRPr="00F066EA">
        <w:rPr>
          <w:rFonts w:ascii="Times New Roman" w:hAnsi="Times New Roman" w:cs="Times New Roman"/>
          <w:sz w:val="24"/>
          <w:szCs w:val="24"/>
        </w:rPr>
        <w:t>- муниципальные органы управления</w:t>
      </w:r>
      <w:r w:rsidRPr="00F066EA">
        <w:rPr>
          <w:rFonts w:ascii="Times New Roman" w:hAnsi="Times New Roman" w:cs="Times New Roman"/>
          <w:sz w:val="24"/>
          <w:szCs w:val="24"/>
          <w:lang w:eastAsia="zh-CN"/>
        </w:rPr>
        <w:t>;</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lang w:eastAsia="zh-CN"/>
        </w:rPr>
        <w:t xml:space="preserve">- национальное объединение саморегулируемых организаций, членом которого является </w:t>
      </w:r>
      <w:r w:rsidR="006C299F">
        <w:rPr>
          <w:rFonts w:ascii="Times New Roman" w:hAnsi="Times New Roman"/>
          <w:sz w:val="24"/>
          <w:szCs w:val="24"/>
        </w:rPr>
        <w:t>Ассоциация</w:t>
      </w:r>
      <w:r w:rsidRPr="00F066EA">
        <w:rPr>
          <w:rFonts w:ascii="Times New Roman" w:hAnsi="Times New Roman" w:cs="Times New Roman"/>
          <w:sz w:val="24"/>
          <w:szCs w:val="24"/>
          <w:lang w:eastAsia="zh-CN"/>
        </w:rPr>
        <w:t>.</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4.2.2. </w:t>
      </w:r>
      <w:proofErr w:type="spellStart"/>
      <w:r w:rsidRPr="00F066EA">
        <w:rPr>
          <w:rFonts w:ascii="Times New Roman" w:hAnsi="Times New Roman" w:cs="Times New Roman"/>
          <w:sz w:val="24"/>
          <w:szCs w:val="24"/>
        </w:rPr>
        <w:t>Надзорно</w:t>
      </w:r>
      <w:proofErr w:type="spellEnd"/>
      <w:r w:rsidRPr="00F066EA">
        <w:rPr>
          <w:rFonts w:ascii="Times New Roman" w:hAnsi="Times New Roman" w:cs="Times New Roman"/>
          <w:sz w:val="24"/>
          <w:szCs w:val="24"/>
        </w:rPr>
        <w:t xml:space="preserve">-контрольные органы имеют доступ к информации только в сфере своей компетенции.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4.2.4. Другим организациям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4.2.5. Персональные данные сотрудника могут быть предоставлены родственникам или членам его семьи только с письменного разрешения самого сотрудника или по вступившему в законную силу решению суда.</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4.2.6. Доступ к персональным данным работника может быть предоставлен путем размещения информации на сайте </w:t>
      </w:r>
      <w:r w:rsidR="00721240" w:rsidRPr="00F0107A">
        <w:rPr>
          <w:rFonts w:ascii="Times New Roman" w:hAnsi="Times New Roman"/>
          <w:sz w:val="24"/>
          <w:szCs w:val="24"/>
        </w:rPr>
        <w:t>Ассоциации</w:t>
      </w:r>
      <w:r w:rsidR="00721240" w:rsidRPr="00F066EA">
        <w:rPr>
          <w:rFonts w:ascii="Times New Roman" w:hAnsi="Times New Roman" w:cs="Times New Roman"/>
          <w:sz w:val="24"/>
          <w:szCs w:val="24"/>
        </w:rPr>
        <w:t xml:space="preserve"> </w:t>
      </w:r>
      <w:r w:rsidRPr="00F066EA">
        <w:rPr>
          <w:rFonts w:ascii="Times New Roman" w:hAnsi="Times New Roman" w:cs="Times New Roman"/>
          <w:sz w:val="24"/>
          <w:szCs w:val="24"/>
        </w:rPr>
        <w:t>в сети Интернет только в случае письменного разрешения работника, за исключением случаев, предусмотренных федеральным законом.</w:t>
      </w:r>
    </w:p>
    <w:p w:rsidR="006A0C2B" w:rsidRPr="00872DAD" w:rsidRDefault="006A0C2B" w:rsidP="00F066EA">
      <w:pPr>
        <w:spacing w:after="0"/>
        <w:ind w:left="-567" w:right="-284" w:firstLine="567"/>
        <w:jc w:val="both"/>
        <w:rPr>
          <w:rFonts w:ascii="Times New Roman" w:hAnsi="Times New Roman" w:cs="Times New Roman"/>
          <w:sz w:val="16"/>
          <w:szCs w:val="16"/>
        </w:rPr>
      </w:pPr>
    </w:p>
    <w:p w:rsidR="006A0C2B" w:rsidRDefault="006A0C2B" w:rsidP="00F066EA">
      <w:pPr>
        <w:spacing w:after="0"/>
        <w:ind w:left="-567" w:right="-284" w:firstLine="567"/>
        <w:jc w:val="both"/>
        <w:rPr>
          <w:rFonts w:ascii="Times New Roman" w:hAnsi="Times New Roman" w:cs="Times New Roman"/>
          <w:b/>
          <w:sz w:val="24"/>
          <w:szCs w:val="24"/>
        </w:rPr>
      </w:pPr>
      <w:r w:rsidRPr="00F066EA">
        <w:rPr>
          <w:rFonts w:ascii="Times New Roman" w:hAnsi="Times New Roman" w:cs="Times New Roman"/>
          <w:b/>
          <w:sz w:val="24"/>
          <w:szCs w:val="24"/>
        </w:rPr>
        <w:t xml:space="preserve"> 5. Защита персональных данных от угрозы утраты и несанкционированного доступа </w:t>
      </w:r>
    </w:p>
    <w:p w:rsidR="00872DAD" w:rsidRPr="00872DAD" w:rsidRDefault="00872DAD" w:rsidP="00F066EA">
      <w:pPr>
        <w:spacing w:after="0"/>
        <w:ind w:left="-567" w:right="-284" w:firstLine="567"/>
        <w:jc w:val="both"/>
        <w:rPr>
          <w:rFonts w:ascii="Times New Roman" w:hAnsi="Times New Roman" w:cs="Times New Roman"/>
          <w:b/>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5.1. </w:t>
      </w:r>
      <w:proofErr w:type="gramStart"/>
      <w:r w:rsidRPr="00F066EA">
        <w:rPr>
          <w:rFonts w:ascii="Times New Roman" w:hAnsi="Times New Roman" w:cs="Times New Roman"/>
          <w:sz w:val="24"/>
          <w:szCs w:val="24"/>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доступ к информации в нарушение должностных полномочий сотрудников, доступ закрытой для публичного доступа информации со стороны лиц, не имеющих разрешения на доступ к этой информации. </w:t>
      </w:r>
      <w:proofErr w:type="gramEnd"/>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5.3. Защита персональных данных представляет собой жестко регламентированный и динамический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sidR="00721240" w:rsidRPr="00F0107A">
        <w:rPr>
          <w:rFonts w:ascii="Times New Roman" w:hAnsi="Times New Roman"/>
          <w:sz w:val="24"/>
          <w:szCs w:val="24"/>
        </w:rPr>
        <w:t>Ассоциации</w:t>
      </w:r>
      <w:r w:rsidRPr="00F066EA">
        <w:rPr>
          <w:rFonts w:ascii="Times New Roman" w:hAnsi="Times New Roman" w:cs="Times New Roman"/>
          <w:sz w:val="24"/>
          <w:szCs w:val="24"/>
        </w:rPr>
        <w:t>.</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5.4. Защита персональных данных работника от неправомерного их использования или утраты обеспечивается </w:t>
      </w:r>
      <w:r w:rsidR="00721240">
        <w:rPr>
          <w:rFonts w:ascii="Times New Roman" w:hAnsi="Times New Roman"/>
          <w:sz w:val="24"/>
          <w:szCs w:val="24"/>
        </w:rPr>
        <w:t xml:space="preserve">Ассоциацией </w:t>
      </w:r>
      <w:r w:rsidRPr="00F066EA">
        <w:rPr>
          <w:rFonts w:ascii="Times New Roman" w:hAnsi="Times New Roman" w:cs="Times New Roman"/>
          <w:sz w:val="24"/>
          <w:szCs w:val="24"/>
        </w:rPr>
        <w:t xml:space="preserve">за счет собственных средств и в порядке, установленном федеральным законом.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5.5. «Внутренняя защита».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5.5.1. Для обеспечения внутренней защиты персональных данных </w:t>
      </w:r>
      <w:r w:rsidRPr="00872DAD">
        <w:rPr>
          <w:rFonts w:ascii="Times New Roman" w:hAnsi="Times New Roman" w:cs="Times New Roman"/>
          <w:sz w:val="24"/>
          <w:szCs w:val="24"/>
        </w:rPr>
        <w:t>работников</w:t>
      </w:r>
      <w:r w:rsidR="008C0D71" w:rsidRPr="00872DAD">
        <w:rPr>
          <w:rFonts w:ascii="Times New Roman" w:hAnsi="Times New Roman" w:cs="Times New Roman"/>
          <w:sz w:val="24"/>
          <w:szCs w:val="24"/>
        </w:rPr>
        <w:t>,</w:t>
      </w:r>
      <w:r w:rsidRPr="00872DAD">
        <w:rPr>
          <w:rFonts w:ascii="Times New Roman" w:hAnsi="Times New Roman" w:cs="Times New Roman"/>
          <w:sz w:val="24"/>
          <w:szCs w:val="24"/>
        </w:rPr>
        <w:t xml:space="preserve"> </w:t>
      </w:r>
      <w:r w:rsidR="00721240" w:rsidRPr="00872DAD">
        <w:rPr>
          <w:rFonts w:ascii="Times New Roman" w:hAnsi="Times New Roman"/>
          <w:sz w:val="24"/>
          <w:szCs w:val="24"/>
        </w:rPr>
        <w:t>Ассоциаци</w:t>
      </w:r>
      <w:r w:rsidR="008C0D71" w:rsidRPr="00872DAD">
        <w:rPr>
          <w:rFonts w:ascii="Times New Roman" w:hAnsi="Times New Roman"/>
          <w:sz w:val="24"/>
          <w:szCs w:val="24"/>
        </w:rPr>
        <w:t>я</w:t>
      </w:r>
      <w:r w:rsidR="00721240" w:rsidRPr="00F066EA">
        <w:rPr>
          <w:rFonts w:ascii="Times New Roman" w:hAnsi="Times New Roman" w:cs="Times New Roman"/>
          <w:sz w:val="24"/>
          <w:szCs w:val="24"/>
        </w:rPr>
        <w:t xml:space="preserve"> </w:t>
      </w:r>
      <w:r w:rsidRPr="00F066EA">
        <w:rPr>
          <w:rFonts w:ascii="Times New Roman" w:hAnsi="Times New Roman" w:cs="Times New Roman"/>
          <w:sz w:val="24"/>
          <w:szCs w:val="24"/>
        </w:rPr>
        <w:t>обязуется соблюдать следующие меры:</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lastRenderedPageBreak/>
        <w:t xml:space="preserve">- ограничить и регламентировать состав работников, функциональные обязанности которых требуют конфиденциальных знаний;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избирательно и обоснованно распределить доступ к документам и информации между работниками </w:t>
      </w:r>
      <w:r w:rsidR="00872DAD" w:rsidRPr="00F066EA">
        <w:rPr>
          <w:rFonts w:ascii="Times New Roman" w:hAnsi="Times New Roman" w:cs="Times New Roman"/>
          <w:sz w:val="24"/>
          <w:szCs w:val="24"/>
        </w:rPr>
        <w:t>Исполнительно</w:t>
      </w:r>
      <w:r w:rsidR="00872DAD">
        <w:rPr>
          <w:rFonts w:ascii="Times New Roman" w:hAnsi="Times New Roman" w:cs="Times New Roman"/>
          <w:sz w:val="24"/>
          <w:szCs w:val="24"/>
        </w:rPr>
        <w:t>й</w:t>
      </w:r>
      <w:r w:rsidR="00872DAD" w:rsidRPr="00F066EA">
        <w:rPr>
          <w:rFonts w:ascii="Times New Roman" w:hAnsi="Times New Roman" w:cs="Times New Roman"/>
          <w:sz w:val="24"/>
          <w:szCs w:val="24"/>
        </w:rPr>
        <w:t xml:space="preserve"> </w:t>
      </w:r>
      <w:r w:rsidR="00872DAD">
        <w:rPr>
          <w:rFonts w:ascii="Times New Roman" w:hAnsi="Times New Roman" w:cs="Times New Roman"/>
          <w:sz w:val="24"/>
          <w:szCs w:val="24"/>
        </w:rPr>
        <w:t>дирекции Ассоциации</w:t>
      </w:r>
      <w:r w:rsidRPr="00F066EA">
        <w:rPr>
          <w:rFonts w:ascii="Times New Roman" w:hAnsi="Times New Roman" w:cs="Times New Roman"/>
          <w:sz w:val="24"/>
          <w:szCs w:val="24"/>
        </w:rPr>
        <w:t xml:space="preserve"> и членами иных созданных или учрежденных органов </w:t>
      </w:r>
      <w:r w:rsidR="00721240" w:rsidRPr="00F0107A">
        <w:rPr>
          <w:rFonts w:ascii="Times New Roman" w:hAnsi="Times New Roman"/>
          <w:sz w:val="24"/>
          <w:szCs w:val="24"/>
        </w:rPr>
        <w:t>Ассоциации</w:t>
      </w:r>
      <w:r w:rsidRPr="00F066EA">
        <w:rPr>
          <w:rFonts w:ascii="Times New Roman" w:hAnsi="Times New Roman" w:cs="Times New Roman"/>
          <w:sz w:val="24"/>
          <w:szCs w:val="24"/>
        </w:rPr>
        <w:t>;</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контролировать знание работниками требований нормативно – методических документов по защите информации и сохранению тайны;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организовать порядок уничтожения информации;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своевременно выявлять нарушения требований разрешительной системы доступа работниками </w:t>
      </w:r>
      <w:r w:rsidR="00872DAD" w:rsidRPr="00F066EA">
        <w:rPr>
          <w:rFonts w:ascii="Times New Roman" w:hAnsi="Times New Roman" w:cs="Times New Roman"/>
          <w:sz w:val="24"/>
          <w:szCs w:val="24"/>
        </w:rPr>
        <w:t>Исполнительно</w:t>
      </w:r>
      <w:r w:rsidR="00872DAD">
        <w:rPr>
          <w:rFonts w:ascii="Times New Roman" w:hAnsi="Times New Roman" w:cs="Times New Roman"/>
          <w:sz w:val="24"/>
          <w:szCs w:val="24"/>
        </w:rPr>
        <w:t>й</w:t>
      </w:r>
      <w:r w:rsidR="00872DAD" w:rsidRPr="00F066EA">
        <w:rPr>
          <w:rFonts w:ascii="Times New Roman" w:hAnsi="Times New Roman" w:cs="Times New Roman"/>
          <w:sz w:val="24"/>
          <w:szCs w:val="24"/>
        </w:rPr>
        <w:t xml:space="preserve"> </w:t>
      </w:r>
      <w:r w:rsidR="00872DAD">
        <w:rPr>
          <w:rFonts w:ascii="Times New Roman" w:hAnsi="Times New Roman" w:cs="Times New Roman"/>
          <w:sz w:val="24"/>
          <w:szCs w:val="24"/>
        </w:rPr>
        <w:t>дирекции</w:t>
      </w:r>
      <w:r w:rsidR="00872DAD" w:rsidRPr="00F066EA">
        <w:rPr>
          <w:rFonts w:ascii="Times New Roman" w:hAnsi="Times New Roman" w:cs="Times New Roman"/>
          <w:sz w:val="24"/>
          <w:szCs w:val="24"/>
        </w:rPr>
        <w:t xml:space="preserve"> </w:t>
      </w:r>
      <w:r w:rsidR="00872DAD">
        <w:rPr>
          <w:rFonts w:ascii="Times New Roman" w:hAnsi="Times New Roman" w:cs="Times New Roman"/>
          <w:sz w:val="24"/>
          <w:szCs w:val="24"/>
        </w:rPr>
        <w:t xml:space="preserve">Ассоциации </w:t>
      </w:r>
      <w:r w:rsidRPr="00F066EA">
        <w:rPr>
          <w:rFonts w:ascii="Times New Roman" w:hAnsi="Times New Roman" w:cs="Times New Roman"/>
          <w:sz w:val="24"/>
          <w:szCs w:val="24"/>
        </w:rPr>
        <w:t xml:space="preserve">и членами иных созданных или учрежденных органов </w:t>
      </w:r>
      <w:r w:rsidR="00721240" w:rsidRPr="00F0107A">
        <w:rPr>
          <w:rFonts w:ascii="Times New Roman" w:hAnsi="Times New Roman"/>
          <w:sz w:val="24"/>
          <w:szCs w:val="24"/>
        </w:rPr>
        <w:t>Ассоциации</w:t>
      </w:r>
      <w:r w:rsidRPr="00F066EA">
        <w:rPr>
          <w:rFonts w:ascii="Times New Roman" w:hAnsi="Times New Roman" w:cs="Times New Roman"/>
          <w:sz w:val="24"/>
          <w:szCs w:val="24"/>
        </w:rPr>
        <w:t xml:space="preserve">.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5.5.2. Защита персональных данных сотрудников на электронных носителях. Информационные базы и иные вычислительные комплексы, используемые </w:t>
      </w:r>
      <w:r w:rsidR="00721240">
        <w:rPr>
          <w:rFonts w:ascii="Times New Roman" w:hAnsi="Times New Roman"/>
          <w:sz w:val="24"/>
          <w:szCs w:val="24"/>
        </w:rPr>
        <w:t>Ассоциацией</w:t>
      </w:r>
      <w:r w:rsidRPr="00F066EA">
        <w:rPr>
          <w:rFonts w:ascii="Times New Roman" w:hAnsi="Times New Roman" w:cs="Times New Roman"/>
          <w:sz w:val="24"/>
          <w:szCs w:val="24"/>
        </w:rPr>
        <w:t xml:space="preserve"> и содержащие персональные данные сотрудников, должны быть защищены паролем.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5.6. «Внешняя защита».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5.6.1. Для обеспечения внешней защиты конфиденциальной информации применяются меры, препятствующие несанкционированному доступу к информации.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5.6.2. Под посторонним понимается лицо, не имеющее непосредственного отношения к деятельности </w:t>
      </w:r>
      <w:r w:rsidR="00721240" w:rsidRPr="00F0107A">
        <w:rPr>
          <w:rFonts w:ascii="Times New Roman" w:hAnsi="Times New Roman"/>
          <w:sz w:val="24"/>
          <w:szCs w:val="24"/>
        </w:rPr>
        <w:t>Ассоциации</w:t>
      </w:r>
      <w:r w:rsidRPr="00F066EA">
        <w:rPr>
          <w:rFonts w:ascii="Times New Roman" w:hAnsi="Times New Roman" w:cs="Times New Roman"/>
          <w:sz w:val="24"/>
          <w:szCs w:val="24"/>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sidR="00721240" w:rsidRPr="00F0107A">
        <w:rPr>
          <w:rFonts w:ascii="Times New Roman" w:hAnsi="Times New Roman"/>
          <w:sz w:val="24"/>
          <w:szCs w:val="24"/>
        </w:rPr>
        <w:t>Ассоциации</w:t>
      </w:r>
      <w:r w:rsidRPr="00F066EA">
        <w:rPr>
          <w:rFonts w:ascii="Times New Roman" w:hAnsi="Times New Roman" w:cs="Times New Roman"/>
          <w:sz w:val="24"/>
          <w:szCs w:val="24"/>
        </w:rPr>
        <w:t xml:space="preserve">.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5.6.3. Для обеспечения внешней защиты персональных данных сотрудников </w:t>
      </w:r>
      <w:r w:rsidR="00721240">
        <w:rPr>
          <w:rFonts w:ascii="Times New Roman" w:hAnsi="Times New Roman"/>
          <w:sz w:val="24"/>
          <w:szCs w:val="24"/>
        </w:rPr>
        <w:t>Ассоциац</w:t>
      </w:r>
      <w:r w:rsidR="00721240" w:rsidRPr="00F0107A">
        <w:rPr>
          <w:rFonts w:ascii="Times New Roman" w:hAnsi="Times New Roman"/>
          <w:sz w:val="24"/>
          <w:szCs w:val="24"/>
        </w:rPr>
        <w:t>и</w:t>
      </w:r>
      <w:r w:rsidR="00721240">
        <w:rPr>
          <w:rFonts w:ascii="Times New Roman" w:hAnsi="Times New Roman" w:cs="Times New Roman"/>
          <w:sz w:val="24"/>
          <w:szCs w:val="24"/>
        </w:rPr>
        <w:t xml:space="preserve">я устанавливает </w:t>
      </w:r>
      <w:r w:rsidR="00721240" w:rsidRPr="00F066EA">
        <w:rPr>
          <w:rFonts w:ascii="Times New Roman" w:hAnsi="Times New Roman" w:cs="Times New Roman"/>
          <w:sz w:val="24"/>
          <w:szCs w:val="24"/>
        </w:rPr>
        <w:t>технические средства охраны и (или) сигнализации</w:t>
      </w:r>
      <w:r w:rsidR="00721240">
        <w:rPr>
          <w:rFonts w:ascii="Times New Roman" w:hAnsi="Times New Roman" w:cs="Times New Roman"/>
          <w:sz w:val="24"/>
          <w:szCs w:val="24"/>
        </w:rPr>
        <w:t>.</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5.8. По возможности персональные данные обезличиваются.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5.9. Кроме мер защиты персональных данных, установленных законодательством, </w:t>
      </w:r>
      <w:r w:rsidR="00721240">
        <w:rPr>
          <w:rFonts w:ascii="Times New Roman" w:hAnsi="Times New Roman"/>
          <w:sz w:val="24"/>
          <w:szCs w:val="24"/>
        </w:rPr>
        <w:t xml:space="preserve">Ассоциация </w:t>
      </w:r>
      <w:r w:rsidRPr="00F066EA">
        <w:rPr>
          <w:rFonts w:ascii="Times New Roman" w:hAnsi="Times New Roman" w:cs="Times New Roman"/>
          <w:sz w:val="24"/>
          <w:szCs w:val="24"/>
        </w:rPr>
        <w:t xml:space="preserve">и члены </w:t>
      </w:r>
      <w:r w:rsidR="00721240" w:rsidRPr="00F0107A">
        <w:rPr>
          <w:rFonts w:ascii="Times New Roman" w:hAnsi="Times New Roman"/>
          <w:sz w:val="24"/>
          <w:szCs w:val="24"/>
        </w:rPr>
        <w:t>Ассоциации</w:t>
      </w:r>
      <w:r w:rsidR="00721240" w:rsidRPr="00F066EA">
        <w:rPr>
          <w:rFonts w:ascii="Times New Roman" w:hAnsi="Times New Roman" w:cs="Times New Roman"/>
          <w:sz w:val="24"/>
          <w:szCs w:val="24"/>
        </w:rPr>
        <w:t xml:space="preserve"> </w:t>
      </w:r>
      <w:r w:rsidRPr="00F066EA">
        <w:rPr>
          <w:rFonts w:ascii="Times New Roman" w:hAnsi="Times New Roman" w:cs="Times New Roman"/>
          <w:sz w:val="24"/>
          <w:szCs w:val="24"/>
        </w:rPr>
        <w:t>могут вырабатывать совместные меры защиты персональных данных работников.</w:t>
      </w:r>
    </w:p>
    <w:p w:rsidR="006A0C2B" w:rsidRPr="00872DAD" w:rsidRDefault="006A0C2B" w:rsidP="00F066EA">
      <w:pPr>
        <w:spacing w:after="0"/>
        <w:ind w:left="-567" w:right="-284" w:firstLine="567"/>
        <w:jc w:val="both"/>
        <w:rPr>
          <w:rFonts w:ascii="Times New Roman" w:hAnsi="Times New Roman" w:cs="Times New Roman"/>
          <w:sz w:val="16"/>
          <w:szCs w:val="16"/>
        </w:rPr>
      </w:pPr>
    </w:p>
    <w:p w:rsidR="006A0C2B" w:rsidRDefault="006A0C2B" w:rsidP="00F066EA">
      <w:pPr>
        <w:spacing w:after="0"/>
        <w:ind w:left="-567" w:right="-284" w:firstLine="567"/>
        <w:jc w:val="center"/>
        <w:rPr>
          <w:rFonts w:ascii="Times New Roman" w:hAnsi="Times New Roman"/>
          <w:b/>
          <w:sz w:val="24"/>
          <w:szCs w:val="24"/>
        </w:rPr>
      </w:pPr>
      <w:r w:rsidRPr="00F066EA">
        <w:rPr>
          <w:rFonts w:ascii="Times New Roman" w:hAnsi="Times New Roman" w:cs="Times New Roman"/>
          <w:b/>
          <w:sz w:val="24"/>
          <w:szCs w:val="24"/>
        </w:rPr>
        <w:t xml:space="preserve">6. Права и обязанности работников </w:t>
      </w:r>
      <w:r w:rsidR="00CF37C2">
        <w:rPr>
          <w:rFonts w:ascii="Times New Roman" w:hAnsi="Times New Roman" w:cs="Times New Roman"/>
          <w:b/>
          <w:sz w:val="24"/>
          <w:szCs w:val="24"/>
        </w:rPr>
        <w:t>И</w:t>
      </w:r>
      <w:r w:rsidRPr="00F066EA">
        <w:rPr>
          <w:rFonts w:ascii="Times New Roman" w:hAnsi="Times New Roman" w:cs="Times New Roman"/>
          <w:b/>
          <w:sz w:val="24"/>
          <w:szCs w:val="24"/>
        </w:rPr>
        <w:t>сполнительно</w:t>
      </w:r>
      <w:r w:rsidR="00CF37C2">
        <w:rPr>
          <w:rFonts w:ascii="Times New Roman" w:hAnsi="Times New Roman" w:cs="Times New Roman"/>
          <w:b/>
          <w:sz w:val="24"/>
          <w:szCs w:val="24"/>
        </w:rPr>
        <w:t>й</w:t>
      </w:r>
      <w:r w:rsidRPr="00F066EA">
        <w:rPr>
          <w:rFonts w:ascii="Times New Roman" w:hAnsi="Times New Roman" w:cs="Times New Roman"/>
          <w:b/>
          <w:sz w:val="24"/>
          <w:szCs w:val="24"/>
        </w:rPr>
        <w:t xml:space="preserve"> </w:t>
      </w:r>
      <w:r w:rsidR="00CF37C2">
        <w:rPr>
          <w:rFonts w:ascii="Times New Roman" w:hAnsi="Times New Roman" w:cs="Times New Roman"/>
          <w:b/>
          <w:sz w:val="24"/>
          <w:szCs w:val="24"/>
        </w:rPr>
        <w:t>дирекции</w:t>
      </w:r>
      <w:r w:rsidRPr="00F066EA">
        <w:rPr>
          <w:rFonts w:ascii="Times New Roman" w:hAnsi="Times New Roman" w:cs="Times New Roman"/>
          <w:b/>
          <w:sz w:val="24"/>
          <w:szCs w:val="24"/>
        </w:rPr>
        <w:t xml:space="preserve"> </w:t>
      </w:r>
      <w:r w:rsidR="00721240" w:rsidRPr="00721240">
        <w:rPr>
          <w:rFonts w:ascii="Times New Roman" w:hAnsi="Times New Roman"/>
          <w:b/>
          <w:sz w:val="24"/>
          <w:szCs w:val="24"/>
        </w:rPr>
        <w:t>Ассоциации</w:t>
      </w:r>
      <w:r w:rsidR="00721240" w:rsidRPr="00721240">
        <w:rPr>
          <w:rFonts w:ascii="Times New Roman" w:hAnsi="Times New Roman" w:cs="Times New Roman"/>
          <w:b/>
          <w:sz w:val="24"/>
          <w:szCs w:val="24"/>
        </w:rPr>
        <w:t xml:space="preserve"> </w:t>
      </w:r>
      <w:r w:rsidRPr="00721240">
        <w:rPr>
          <w:rFonts w:ascii="Times New Roman" w:hAnsi="Times New Roman" w:cs="Times New Roman"/>
          <w:b/>
          <w:sz w:val="24"/>
          <w:szCs w:val="24"/>
        </w:rPr>
        <w:t xml:space="preserve">и работников членов </w:t>
      </w:r>
      <w:r w:rsidR="00721240" w:rsidRPr="00721240">
        <w:rPr>
          <w:rFonts w:ascii="Times New Roman" w:hAnsi="Times New Roman"/>
          <w:b/>
          <w:sz w:val="24"/>
          <w:szCs w:val="24"/>
        </w:rPr>
        <w:t>Ассоциации.</w:t>
      </w:r>
    </w:p>
    <w:p w:rsidR="00CF37C2" w:rsidRPr="00CF37C2" w:rsidRDefault="00CF37C2" w:rsidP="00F066EA">
      <w:pPr>
        <w:spacing w:after="0"/>
        <w:ind w:left="-567" w:right="-284" w:firstLine="567"/>
        <w:jc w:val="center"/>
        <w:rPr>
          <w:rFonts w:ascii="Times New Roman" w:hAnsi="Times New Roman" w:cs="Times New Roman"/>
          <w:b/>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6.1. Закрепление прав работника, регламентирующих защиту его персональных данных, обеспечивает сохранность полной и точной информации о нем.</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6.2. Работники Исполнительно</w:t>
      </w:r>
      <w:r w:rsidR="00CF37C2">
        <w:rPr>
          <w:rFonts w:ascii="Times New Roman" w:hAnsi="Times New Roman" w:cs="Times New Roman"/>
          <w:sz w:val="24"/>
          <w:szCs w:val="24"/>
        </w:rPr>
        <w:t>й</w:t>
      </w:r>
      <w:r w:rsidRPr="00F066EA">
        <w:rPr>
          <w:rFonts w:ascii="Times New Roman" w:hAnsi="Times New Roman" w:cs="Times New Roman"/>
          <w:sz w:val="24"/>
          <w:szCs w:val="24"/>
        </w:rPr>
        <w:t xml:space="preserve"> </w:t>
      </w:r>
      <w:r w:rsidR="00CF37C2">
        <w:rPr>
          <w:rFonts w:ascii="Times New Roman" w:hAnsi="Times New Roman" w:cs="Times New Roman"/>
          <w:sz w:val="24"/>
          <w:szCs w:val="24"/>
        </w:rPr>
        <w:t>дирекции</w:t>
      </w:r>
      <w:r w:rsidRPr="00F066EA">
        <w:rPr>
          <w:rFonts w:ascii="Times New Roman" w:hAnsi="Times New Roman" w:cs="Times New Roman"/>
          <w:sz w:val="24"/>
          <w:szCs w:val="24"/>
        </w:rPr>
        <w:t xml:space="preserve"> </w:t>
      </w:r>
      <w:r w:rsidR="00721240" w:rsidRPr="00F0107A">
        <w:rPr>
          <w:rFonts w:ascii="Times New Roman" w:hAnsi="Times New Roman"/>
          <w:sz w:val="24"/>
          <w:szCs w:val="24"/>
        </w:rPr>
        <w:t>Ассоциации</w:t>
      </w:r>
      <w:r w:rsidRPr="00F066EA">
        <w:rPr>
          <w:rFonts w:ascii="Times New Roman" w:hAnsi="Times New Roman" w:cs="Times New Roman"/>
          <w:sz w:val="24"/>
          <w:szCs w:val="24"/>
        </w:rPr>
        <w:t xml:space="preserve">, члены иных созданных или учрежденных органов </w:t>
      </w:r>
      <w:r w:rsidR="00721240" w:rsidRPr="00F0107A">
        <w:rPr>
          <w:rFonts w:ascii="Times New Roman" w:hAnsi="Times New Roman"/>
          <w:sz w:val="24"/>
          <w:szCs w:val="24"/>
        </w:rPr>
        <w:t>Ассоциации</w:t>
      </w:r>
      <w:r w:rsidR="00721240"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работники членов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участвующие в деятельности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обязаны ознакомиться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6.3. В целях защиты персональных данных, хранящихся в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работники </w:t>
      </w:r>
      <w:r w:rsidR="00CF37C2" w:rsidRPr="00F066EA">
        <w:rPr>
          <w:rFonts w:ascii="Times New Roman" w:hAnsi="Times New Roman" w:cs="Times New Roman"/>
          <w:sz w:val="24"/>
          <w:szCs w:val="24"/>
        </w:rPr>
        <w:t>Исполнительно</w:t>
      </w:r>
      <w:r w:rsidR="00CF37C2">
        <w:rPr>
          <w:rFonts w:ascii="Times New Roman" w:hAnsi="Times New Roman" w:cs="Times New Roman"/>
          <w:sz w:val="24"/>
          <w:szCs w:val="24"/>
        </w:rPr>
        <w:t>й</w:t>
      </w:r>
      <w:r w:rsidR="00CF37C2" w:rsidRPr="00F066EA">
        <w:rPr>
          <w:rFonts w:ascii="Times New Roman" w:hAnsi="Times New Roman" w:cs="Times New Roman"/>
          <w:sz w:val="24"/>
          <w:szCs w:val="24"/>
        </w:rPr>
        <w:t xml:space="preserve"> </w:t>
      </w:r>
      <w:r w:rsidR="00CF37C2">
        <w:rPr>
          <w:rFonts w:ascii="Times New Roman" w:hAnsi="Times New Roman" w:cs="Times New Roman"/>
          <w:sz w:val="24"/>
          <w:szCs w:val="24"/>
        </w:rPr>
        <w:t>дирекции</w:t>
      </w:r>
      <w:r w:rsidR="00CF37C2" w:rsidRPr="00F066EA">
        <w:rPr>
          <w:rFonts w:ascii="Times New Roman" w:hAnsi="Times New Roman" w:cs="Times New Roman"/>
          <w:sz w:val="24"/>
          <w:szCs w:val="24"/>
        </w:rPr>
        <w:t xml:space="preserve">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члены иных созданных или учрежденных органов </w:t>
      </w:r>
      <w:r w:rsidR="00A931B8" w:rsidRPr="00F0107A">
        <w:rPr>
          <w:rFonts w:ascii="Times New Roman" w:hAnsi="Times New Roman"/>
          <w:sz w:val="24"/>
          <w:szCs w:val="24"/>
        </w:rPr>
        <w:lastRenderedPageBreak/>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работники членов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участвующие в деятельности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имеют право: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требовать исключения или исправления неверных или неполных персональных данных;</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определять своих представителей для защиты своих персональных данных;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на сохранение и защиту своей личной и семейной тайны.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6.4. Работники </w:t>
      </w:r>
      <w:r w:rsidR="00CF37C2" w:rsidRPr="00F066EA">
        <w:rPr>
          <w:rFonts w:ascii="Times New Roman" w:hAnsi="Times New Roman" w:cs="Times New Roman"/>
          <w:sz w:val="24"/>
          <w:szCs w:val="24"/>
        </w:rPr>
        <w:t>Исполнительно</w:t>
      </w:r>
      <w:r w:rsidR="00CF37C2">
        <w:rPr>
          <w:rFonts w:ascii="Times New Roman" w:hAnsi="Times New Roman" w:cs="Times New Roman"/>
          <w:sz w:val="24"/>
          <w:szCs w:val="24"/>
        </w:rPr>
        <w:t>й</w:t>
      </w:r>
      <w:r w:rsidR="00CF37C2" w:rsidRPr="00F066EA">
        <w:rPr>
          <w:rFonts w:ascii="Times New Roman" w:hAnsi="Times New Roman" w:cs="Times New Roman"/>
          <w:sz w:val="24"/>
          <w:szCs w:val="24"/>
        </w:rPr>
        <w:t xml:space="preserve"> </w:t>
      </w:r>
      <w:r w:rsidR="00CF37C2">
        <w:rPr>
          <w:rFonts w:ascii="Times New Roman" w:hAnsi="Times New Roman" w:cs="Times New Roman"/>
          <w:sz w:val="24"/>
          <w:szCs w:val="24"/>
        </w:rPr>
        <w:t>дирекции</w:t>
      </w:r>
      <w:r w:rsidRPr="00F066EA">
        <w:rPr>
          <w:rFonts w:ascii="Times New Roman" w:hAnsi="Times New Roman" w:cs="Times New Roman"/>
          <w:sz w:val="24"/>
          <w:szCs w:val="24"/>
        </w:rPr>
        <w:t xml:space="preserve">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члены иных созданных или учрежденных органов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работники членов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а также члены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обязаны: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передавать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или ее представителю комплекс достоверных, документированных персональных данных, состав которых установлен нормативно-правовыми актами Российской Федерации;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своевременно сообщать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об изменении своих персональных данных, а также об изменении персональных данных своих работников.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6.5. Работники </w:t>
      </w:r>
      <w:r w:rsidR="00CF37C2" w:rsidRPr="00F066EA">
        <w:rPr>
          <w:rFonts w:ascii="Times New Roman" w:hAnsi="Times New Roman" w:cs="Times New Roman"/>
          <w:sz w:val="24"/>
          <w:szCs w:val="24"/>
        </w:rPr>
        <w:t>Исполнительно</w:t>
      </w:r>
      <w:r w:rsidR="00CF37C2">
        <w:rPr>
          <w:rFonts w:ascii="Times New Roman" w:hAnsi="Times New Roman" w:cs="Times New Roman"/>
          <w:sz w:val="24"/>
          <w:szCs w:val="24"/>
        </w:rPr>
        <w:t>й</w:t>
      </w:r>
      <w:r w:rsidR="00CF37C2" w:rsidRPr="00F066EA">
        <w:rPr>
          <w:rFonts w:ascii="Times New Roman" w:hAnsi="Times New Roman" w:cs="Times New Roman"/>
          <w:sz w:val="24"/>
          <w:szCs w:val="24"/>
        </w:rPr>
        <w:t xml:space="preserve"> </w:t>
      </w:r>
      <w:r w:rsidR="00CF37C2">
        <w:rPr>
          <w:rFonts w:ascii="Times New Roman" w:hAnsi="Times New Roman" w:cs="Times New Roman"/>
          <w:sz w:val="24"/>
          <w:szCs w:val="24"/>
        </w:rPr>
        <w:t>дирекции</w:t>
      </w:r>
      <w:r w:rsidRPr="00F066EA">
        <w:rPr>
          <w:rFonts w:ascii="Times New Roman" w:hAnsi="Times New Roman" w:cs="Times New Roman"/>
          <w:sz w:val="24"/>
          <w:szCs w:val="24"/>
        </w:rPr>
        <w:t xml:space="preserve">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члены иных созданных или учрежденных органов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ставят в известность уполномоченное лицо об изменении фамилии, имени, отчества, даты рождения, образования, профессии, специальности, присвоении нового разряда и пр.</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6.6. Члены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ставят </w:t>
      </w:r>
      <w:r w:rsidR="00A931B8">
        <w:rPr>
          <w:rFonts w:ascii="Times New Roman" w:hAnsi="Times New Roman"/>
          <w:sz w:val="24"/>
          <w:szCs w:val="24"/>
        </w:rPr>
        <w:t xml:space="preserve">Ассоциацию </w:t>
      </w:r>
      <w:r w:rsidRPr="00F066EA">
        <w:rPr>
          <w:rFonts w:ascii="Times New Roman" w:hAnsi="Times New Roman" w:cs="Times New Roman"/>
          <w:sz w:val="24"/>
          <w:szCs w:val="24"/>
        </w:rPr>
        <w:t>в известность об изменениях фамилии, имени, отчества, даты рождения, образования, профессии, специальности работников, заявленных для подтверждения соответствия требованиям</w:t>
      </w:r>
      <w:r w:rsidR="00662159">
        <w:rPr>
          <w:rFonts w:ascii="Times New Roman" w:hAnsi="Times New Roman" w:cs="Times New Roman"/>
          <w:sz w:val="24"/>
          <w:szCs w:val="24"/>
        </w:rPr>
        <w:t xml:space="preserve">, </w:t>
      </w:r>
      <w:r w:rsidR="00662159" w:rsidRPr="00662159">
        <w:rPr>
          <w:rFonts w:ascii="Times New Roman" w:hAnsi="Times New Roman" w:cs="Times New Roman"/>
          <w:sz w:val="24"/>
          <w:szCs w:val="24"/>
        </w:rPr>
        <w:t>установленным Ассоциацией к своим членам</w:t>
      </w:r>
      <w:r w:rsidRPr="00F066EA">
        <w:rPr>
          <w:rFonts w:ascii="Times New Roman" w:eastAsia="Times New Roman" w:hAnsi="Times New Roman" w:cs="Times New Roman"/>
          <w:sz w:val="24"/>
          <w:szCs w:val="24"/>
          <w:lang w:eastAsia="ru-RU"/>
        </w:rPr>
        <w:t>,</w:t>
      </w:r>
      <w:r w:rsidRPr="00F066EA">
        <w:rPr>
          <w:rFonts w:ascii="Times New Roman" w:hAnsi="Times New Roman" w:cs="Times New Roman"/>
          <w:sz w:val="24"/>
          <w:szCs w:val="24"/>
        </w:rPr>
        <w:t xml:space="preserve"> в течение </w:t>
      </w:r>
      <w:r w:rsidR="008C0D71" w:rsidRPr="00D80929">
        <w:rPr>
          <w:rFonts w:ascii="Times New Roman" w:hAnsi="Times New Roman" w:cs="Times New Roman"/>
          <w:sz w:val="24"/>
          <w:szCs w:val="24"/>
        </w:rPr>
        <w:t>14</w:t>
      </w:r>
      <w:r w:rsidRPr="00D80929">
        <w:rPr>
          <w:rFonts w:ascii="Times New Roman" w:hAnsi="Times New Roman" w:cs="Times New Roman"/>
          <w:sz w:val="24"/>
          <w:szCs w:val="24"/>
        </w:rPr>
        <w:t xml:space="preserve"> дней</w:t>
      </w:r>
      <w:r w:rsidRPr="00F066EA">
        <w:rPr>
          <w:rFonts w:ascii="Times New Roman" w:hAnsi="Times New Roman" w:cs="Times New Roman"/>
          <w:sz w:val="24"/>
          <w:szCs w:val="24"/>
        </w:rPr>
        <w:t xml:space="preserve"> с момента изменения указанных сведений. </w:t>
      </w:r>
    </w:p>
    <w:p w:rsidR="006A0C2B" w:rsidRPr="005B304E" w:rsidRDefault="006A0C2B" w:rsidP="00F066EA">
      <w:pPr>
        <w:spacing w:after="0"/>
        <w:ind w:left="-567" w:right="-284" w:firstLine="567"/>
        <w:jc w:val="both"/>
        <w:rPr>
          <w:rFonts w:ascii="Times New Roman" w:hAnsi="Times New Roman" w:cs="Times New Roman"/>
          <w:sz w:val="16"/>
          <w:szCs w:val="16"/>
        </w:rPr>
      </w:pPr>
    </w:p>
    <w:p w:rsidR="006A0C2B" w:rsidRDefault="006A0C2B" w:rsidP="00F066EA">
      <w:pPr>
        <w:spacing w:after="0"/>
        <w:ind w:left="-567" w:right="-284" w:firstLine="567"/>
        <w:jc w:val="center"/>
        <w:rPr>
          <w:rFonts w:ascii="Times New Roman" w:hAnsi="Times New Roman" w:cs="Times New Roman"/>
          <w:b/>
          <w:sz w:val="24"/>
          <w:szCs w:val="24"/>
        </w:rPr>
      </w:pPr>
      <w:r w:rsidRPr="00F066EA">
        <w:rPr>
          <w:rFonts w:ascii="Times New Roman" w:hAnsi="Times New Roman" w:cs="Times New Roman"/>
          <w:b/>
          <w:sz w:val="24"/>
          <w:szCs w:val="24"/>
        </w:rPr>
        <w:t>7. Ответственность за разглашение конфиденциальной информации, связанной с персональными данными</w:t>
      </w:r>
    </w:p>
    <w:p w:rsidR="005B304E" w:rsidRPr="005B304E" w:rsidRDefault="005B304E" w:rsidP="00F066EA">
      <w:pPr>
        <w:spacing w:after="0"/>
        <w:ind w:left="-567" w:right="-284" w:firstLine="567"/>
        <w:jc w:val="center"/>
        <w:rPr>
          <w:rFonts w:ascii="Times New Roman" w:hAnsi="Times New Roman" w:cs="Times New Roman"/>
          <w:b/>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7.1. Работники Исполнительно</w:t>
      </w:r>
      <w:r w:rsidR="00963815">
        <w:rPr>
          <w:rFonts w:ascii="Times New Roman" w:hAnsi="Times New Roman" w:cs="Times New Roman"/>
          <w:sz w:val="24"/>
          <w:szCs w:val="24"/>
        </w:rPr>
        <w:t>й</w:t>
      </w:r>
      <w:r w:rsidRPr="00F066EA">
        <w:rPr>
          <w:rFonts w:ascii="Times New Roman" w:hAnsi="Times New Roman" w:cs="Times New Roman"/>
          <w:sz w:val="24"/>
          <w:szCs w:val="24"/>
        </w:rPr>
        <w:t xml:space="preserve"> </w:t>
      </w:r>
      <w:r w:rsidR="00963815">
        <w:rPr>
          <w:rFonts w:ascii="Times New Roman" w:hAnsi="Times New Roman" w:cs="Times New Roman"/>
          <w:sz w:val="24"/>
          <w:szCs w:val="24"/>
        </w:rPr>
        <w:t>дирекции</w:t>
      </w:r>
      <w:r w:rsidRPr="00F066EA">
        <w:rPr>
          <w:rFonts w:ascii="Times New Roman" w:hAnsi="Times New Roman" w:cs="Times New Roman"/>
          <w:sz w:val="24"/>
          <w:szCs w:val="24"/>
        </w:rPr>
        <w:t xml:space="preserve">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работники членов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участвующие в деятельности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а также члены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несут персональную ответственность за разглашение конфиденциальной информации, связанной с персональными данными.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7.2. Юридические и физические лица, в соответствии со своими полномочиями владеющие информацией о гражданах, получающие и использующие ее в рамках деятельности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7.3. Руководитель, разрешающий доступ сотрудника к конфиденциальному документу, несет персональную ответственность за данное разрешение.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7.4. Каждый работник </w:t>
      </w:r>
      <w:r w:rsidR="00CF37C2" w:rsidRPr="00F066EA">
        <w:rPr>
          <w:rFonts w:ascii="Times New Roman" w:hAnsi="Times New Roman" w:cs="Times New Roman"/>
          <w:sz w:val="24"/>
          <w:szCs w:val="24"/>
        </w:rPr>
        <w:t>Исполнительно</w:t>
      </w:r>
      <w:r w:rsidR="00CF37C2">
        <w:rPr>
          <w:rFonts w:ascii="Times New Roman" w:hAnsi="Times New Roman" w:cs="Times New Roman"/>
          <w:sz w:val="24"/>
          <w:szCs w:val="24"/>
        </w:rPr>
        <w:t>й</w:t>
      </w:r>
      <w:r w:rsidR="00CF37C2" w:rsidRPr="00F066EA">
        <w:rPr>
          <w:rFonts w:ascii="Times New Roman" w:hAnsi="Times New Roman" w:cs="Times New Roman"/>
          <w:sz w:val="24"/>
          <w:szCs w:val="24"/>
        </w:rPr>
        <w:t xml:space="preserve"> </w:t>
      </w:r>
      <w:r w:rsidR="00CF37C2">
        <w:rPr>
          <w:rFonts w:ascii="Times New Roman" w:hAnsi="Times New Roman" w:cs="Times New Roman"/>
          <w:sz w:val="24"/>
          <w:szCs w:val="24"/>
        </w:rPr>
        <w:t>дирекции</w:t>
      </w:r>
      <w:r w:rsidRPr="00F066EA">
        <w:rPr>
          <w:rFonts w:ascii="Times New Roman" w:hAnsi="Times New Roman" w:cs="Times New Roman"/>
          <w:sz w:val="24"/>
          <w:szCs w:val="24"/>
        </w:rPr>
        <w:t xml:space="preserve">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а также иные лица, участвующие в деятельности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получающие для работы конфиденциальный документ, несут единоличную ответственность за сохранность носителя и конфиденциальность хранящейся на нем информации. </w:t>
      </w:r>
    </w:p>
    <w:p w:rsidR="006A0C2B"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5B304E" w:rsidRPr="005B304E" w:rsidRDefault="005B304E" w:rsidP="00F066EA">
      <w:pPr>
        <w:spacing w:after="0"/>
        <w:ind w:left="-567" w:right="-284" w:firstLine="567"/>
        <w:jc w:val="both"/>
        <w:rPr>
          <w:rFonts w:ascii="Times New Roman" w:hAnsi="Times New Roman" w:cs="Times New Roman"/>
          <w:sz w:val="16"/>
          <w:szCs w:val="16"/>
        </w:rPr>
      </w:pPr>
    </w:p>
    <w:p w:rsidR="008D589E" w:rsidRDefault="008D589E" w:rsidP="008C0D71">
      <w:pPr>
        <w:spacing w:after="0"/>
        <w:ind w:left="-567" w:right="-284" w:firstLine="567"/>
        <w:jc w:val="center"/>
        <w:rPr>
          <w:rFonts w:ascii="Times New Roman" w:hAnsi="Times New Roman" w:cs="Times New Roman"/>
          <w:b/>
          <w:sz w:val="24"/>
          <w:szCs w:val="24"/>
        </w:rPr>
      </w:pPr>
    </w:p>
    <w:p w:rsidR="006A0C2B" w:rsidRDefault="006A0C2B" w:rsidP="008C0D71">
      <w:pPr>
        <w:spacing w:after="0"/>
        <w:ind w:left="-567" w:right="-284" w:firstLine="567"/>
        <w:jc w:val="center"/>
        <w:rPr>
          <w:rFonts w:ascii="Times New Roman" w:hAnsi="Times New Roman" w:cs="Times New Roman"/>
          <w:b/>
          <w:sz w:val="24"/>
          <w:szCs w:val="24"/>
        </w:rPr>
      </w:pPr>
      <w:r w:rsidRPr="008C0D71">
        <w:rPr>
          <w:rFonts w:ascii="Times New Roman" w:hAnsi="Times New Roman" w:cs="Times New Roman"/>
          <w:b/>
          <w:sz w:val="24"/>
          <w:szCs w:val="24"/>
        </w:rPr>
        <w:lastRenderedPageBreak/>
        <w:t>8. Неотъемлемой частью настоящего Положения являются:</w:t>
      </w:r>
    </w:p>
    <w:p w:rsidR="005B304E" w:rsidRPr="005B304E" w:rsidRDefault="005B304E" w:rsidP="008C0D71">
      <w:pPr>
        <w:spacing w:after="0"/>
        <w:ind w:left="-567" w:right="-284" w:firstLine="567"/>
        <w:jc w:val="center"/>
        <w:rPr>
          <w:rFonts w:ascii="Times New Roman" w:hAnsi="Times New Roman" w:cs="Times New Roman"/>
          <w:b/>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Приложение 1 - форма обязательства по исполнению настоящего Положения;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Приложение 2 - форма заявления работника юридического лица – члена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о согласии на предоставление персональных данных в </w:t>
      </w:r>
      <w:r w:rsidR="00A931B8">
        <w:rPr>
          <w:rFonts w:ascii="Times New Roman" w:hAnsi="Times New Roman"/>
          <w:sz w:val="24"/>
          <w:szCs w:val="24"/>
        </w:rPr>
        <w:t>Ассоциацию</w:t>
      </w:r>
      <w:r w:rsidRPr="00F066EA">
        <w:rPr>
          <w:rFonts w:ascii="Times New Roman" w:hAnsi="Times New Roman" w:cs="Times New Roman"/>
          <w:sz w:val="24"/>
          <w:szCs w:val="24"/>
        </w:rPr>
        <w:t xml:space="preserve">;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Приложение 3 - форма заявления работника </w:t>
      </w:r>
      <w:r w:rsidR="00CF37C2" w:rsidRPr="00F066EA">
        <w:rPr>
          <w:rFonts w:ascii="Times New Roman" w:hAnsi="Times New Roman" w:cs="Times New Roman"/>
          <w:sz w:val="24"/>
          <w:szCs w:val="24"/>
        </w:rPr>
        <w:t>Исполнительно</w:t>
      </w:r>
      <w:r w:rsidR="00CF37C2">
        <w:rPr>
          <w:rFonts w:ascii="Times New Roman" w:hAnsi="Times New Roman" w:cs="Times New Roman"/>
          <w:sz w:val="24"/>
          <w:szCs w:val="24"/>
        </w:rPr>
        <w:t>й</w:t>
      </w:r>
      <w:r w:rsidR="00CF37C2" w:rsidRPr="00F066EA">
        <w:rPr>
          <w:rFonts w:ascii="Times New Roman" w:hAnsi="Times New Roman" w:cs="Times New Roman"/>
          <w:sz w:val="24"/>
          <w:szCs w:val="24"/>
        </w:rPr>
        <w:t xml:space="preserve"> </w:t>
      </w:r>
      <w:r w:rsidR="00CF37C2">
        <w:rPr>
          <w:rFonts w:ascii="Times New Roman" w:hAnsi="Times New Roman" w:cs="Times New Roman"/>
          <w:sz w:val="24"/>
          <w:szCs w:val="24"/>
        </w:rPr>
        <w:t>дирекции</w:t>
      </w:r>
      <w:r w:rsidR="00CF37C2" w:rsidRPr="00F066EA">
        <w:rPr>
          <w:rFonts w:ascii="Times New Roman" w:hAnsi="Times New Roman" w:cs="Times New Roman"/>
          <w:sz w:val="24"/>
          <w:szCs w:val="24"/>
        </w:rPr>
        <w:t xml:space="preserve">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о согласии на предоставление персональных данных в </w:t>
      </w:r>
      <w:r w:rsidR="00A931B8">
        <w:rPr>
          <w:rFonts w:ascii="Times New Roman" w:hAnsi="Times New Roman"/>
          <w:sz w:val="24"/>
          <w:szCs w:val="24"/>
        </w:rPr>
        <w:t>Ассоциацию</w:t>
      </w:r>
      <w:r w:rsidRPr="00F066EA">
        <w:rPr>
          <w:rFonts w:ascii="Times New Roman" w:hAnsi="Times New Roman" w:cs="Times New Roman"/>
          <w:sz w:val="24"/>
          <w:szCs w:val="24"/>
        </w:rPr>
        <w:t xml:space="preserve">. </w:t>
      </w:r>
    </w:p>
    <w:p w:rsidR="006A0C2B" w:rsidRPr="005B304E" w:rsidRDefault="006A0C2B" w:rsidP="00F066EA">
      <w:pPr>
        <w:spacing w:after="0"/>
        <w:ind w:left="-567" w:right="-284" w:firstLine="567"/>
        <w:jc w:val="both"/>
        <w:rPr>
          <w:rFonts w:ascii="Times New Roman" w:hAnsi="Times New Roman" w:cs="Times New Roman"/>
          <w:sz w:val="16"/>
          <w:szCs w:val="16"/>
        </w:rPr>
      </w:pPr>
    </w:p>
    <w:p w:rsidR="006A0C2B" w:rsidRPr="005B304E" w:rsidRDefault="006A0C2B" w:rsidP="005B304E">
      <w:pPr>
        <w:pStyle w:val="a6"/>
        <w:numPr>
          <w:ilvl w:val="0"/>
          <w:numId w:val="4"/>
        </w:numPr>
        <w:spacing w:after="0"/>
        <w:ind w:right="-284"/>
        <w:jc w:val="center"/>
        <w:rPr>
          <w:rFonts w:ascii="Times New Roman" w:hAnsi="Times New Roman"/>
          <w:b/>
          <w:sz w:val="24"/>
          <w:szCs w:val="24"/>
        </w:rPr>
      </w:pPr>
      <w:r w:rsidRPr="005B304E">
        <w:rPr>
          <w:rFonts w:ascii="Times New Roman" w:hAnsi="Times New Roman"/>
          <w:b/>
          <w:sz w:val="24"/>
          <w:szCs w:val="24"/>
        </w:rPr>
        <w:t>Заключительные положения</w:t>
      </w:r>
    </w:p>
    <w:p w:rsidR="005B304E" w:rsidRPr="005B304E" w:rsidRDefault="005B304E" w:rsidP="005B304E">
      <w:pPr>
        <w:pStyle w:val="a6"/>
        <w:spacing w:after="0"/>
        <w:ind w:right="-284"/>
        <w:rPr>
          <w:rFonts w:ascii="Times New Roman" w:hAnsi="Times New Roman"/>
          <w:b/>
          <w:sz w:val="16"/>
          <w:szCs w:val="16"/>
        </w:rPr>
      </w:pPr>
    </w:p>
    <w:p w:rsidR="00D80929" w:rsidRPr="00D80929" w:rsidRDefault="00D80929" w:rsidP="00055EC7">
      <w:pPr>
        <w:spacing w:after="0"/>
        <w:ind w:left="-284" w:right="-143" w:firstLine="426"/>
        <w:jc w:val="both"/>
        <w:rPr>
          <w:rFonts w:ascii="Times New Roman" w:hAnsi="Times New Roman" w:cs="Times New Roman"/>
          <w:sz w:val="24"/>
          <w:szCs w:val="24"/>
        </w:rPr>
      </w:pPr>
      <w:r w:rsidRPr="00D80929">
        <w:rPr>
          <w:rFonts w:ascii="Times New Roman" w:hAnsi="Times New Roman" w:cs="Times New Roman"/>
          <w:color w:val="080808"/>
          <w:sz w:val="24"/>
          <w:szCs w:val="24"/>
        </w:rPr>
        <w:t xml:space="preserve">9.1. </w:t>
      </w:r>
      <w:proofErr w:type="gramStart"/>
      <w:r w:rsidRPr="00D80929">
        <w:rPr>
          <w:rFonts w:ascii="Times New Roman" w:hAnsi="Times New Roman" w:cs="Times New Roman"/>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w:t>
      </w:r>
      <w:r>
        <w:rPr>
          <w:rFonts w:ascii="Times New Roman" w:hAnsi="Times New Roman" w:cs="Times New Roman"/>
          <w:sz w:val="24"/>
          <w:szCs w:val="24"/>
        </w:rPr>
        <w:t>утверждения Правлением Ассоциации</w:t>
      </w:r>
      <w:r w:rsidRPr="00D80929">
        <w:rPr>
          <w:rFonts w:ascii="Times New Roman" w:hAnsi="Times New Roman" w:cs="Times New Roman"/>
          <w:sz w:val="24"/>
          <w:szCs w:val="24"/>
        </w:rPr>
        <w:t>, но не ранее чем со дня внесения сведений о нем в государственный реес</w:t>
      </w:r>
      <w:r>
        <w:rPr>
          <w:rFonts w:ascii="Times New Roman" w:hAnsi="Times New Roman" w:cs="Times New Roman"/>
          <w:sz w:val="24"/>
          <w:szCs w:val="24"/>
        </w:rPr>
        <w:t xml:space="preserve">тр саморегулируемых организаций </w:t>
      </w:r>
      <w:r w:rsidRPr="00D80929">
        <w:rPr>
          <w:rFonts w:ascii="Times New Roman" w:hAnsi="Times New Roman" w:cs="Times New Roman"/>
          <w:sz w:val="24"/>
          <w:szCs w:val="24"/>
        </w:rPr>
        <w:t>и обязательно для исполнения всеми работниками</w:t>
      </w:r>
      <w:r w:rsidR="00055EC7">
        <w:rPr>
          <w:rFonts w:ascii="Times New Roman" w:hAnsi="Times New Roman" w:cs="Times New Roman"/>
          <w:sz w:val="24"/>
          <w:szCs w:val="24"/>
        </w:rPr>
        <w:t xml:space="preserve"> И</w:t>
      </w:r>
      <w:r>
        <w:rPr>
          <w:rFonts w:ascii="Times New Roman" w:hAnsi="Times New Roman" w:cs="Times New Roman"/>
          <w:sz w:val="24"/>
          <w:szCs w:val="24"/>
        </w:rPr>
        <w:t>сполнительной дирекции</w:t>
      </w:r>
      <w:r w:rsidRPr="00D80929">
        <w:rPr>
          <w:rFonts w:ascii="Times New Roman" w:hAnsi="Times New Roman" w:cs="Times New Roman"/>
          <w:sz w:val="24"/>
          <w:szCs w:val="24"/>
        </w:rPr>
        <w:t xml:space="preserve"> Ассоциации, членами Ассоциации и работниками членов Ассоциации, которые подпадают под действие</w:t>
      </w:r>
      <w:proofErr w:type="gramEnd"/>
      <w:r w:rsidRPr="00D80929">
        <w:rPr>
          <w:rFonts w:ascii="Times New Roman" w:hAnsi="Times New Roman" w:cs="Times New Roman"/>
          <w:sz w:val="24"/>
          <w:szCs w:val="24"/>
        </w:rPr>
        <w:t xml:space="preserve"> настоящего Положения</w:t>
      </w:r>
      <w:r w:rsidR="00055EC7">
        <w:rPr>
          <w:rFonts w:ascii="Times New Roman" w:hAnsi="Times New Roman" w:cs="Times New Roman"/>
          <w:sz w:val="24"/>
          <w:szCs w:val="24"/>
        </w:rPr>
        <w:t>.</w:t>
      </w:r>
    </w:p>
    <w:p w:rsidR="00D80929" w:rsidRPr="00D80929" w:rsidRDefault="00D80929" w:rsidP="00055EC7">
      <w:pPr>
        <w:spacing w:after="0"/>
        <w:ind w:left="-284" w:right="-143" w:firstLine="426"/>
        <w:jc w:val="both"/>
        <w:rPr>
          <w:rFonts w:ascii="Times New Roman" w:hAnsi="Times New Roman" w:cs="Times New Roman"/>
          <w:sz w:val="24"/>
          <w:szCs w:val="24"/>
        </w:rPr>
      </w:pPr>
      <w:r w:rsidRPr="00D80929">
        <w:rPr>
          <w:rFonts w:ascii="Times New Roman" w:hAnsi="Times New Roman" w:cs="Times New Roman"/>
          <w:sz w:val="24"/>
          <w:szCs w:val="24"/>
        </w:rPr>
        <w:t>9.2. Настоящее Положение не должно противоречить законам и иным нормативным правовым актам Российской Федерации, а также Уставу Ассоциации. В случае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Ассоциации.</w:t>
      </w:r>
    </w:p>
    <w:p w:rsidR="00A931B8" w:rsidRDefault="00A931B8" w:rsidP="00A931B8">
      <w:pPr>
        <w:ind w:left="-284" w:right="-1" w:firstLine="426"/>
        <w:jc w:val="both"/>
        <w:rPr>
          <w:sz w:val="28"/>
          <w:szCs w:val="28"/>
        </w:rPr>
      </w:pPr>
    </w:p>
    <w:p w:rsidR="00A931B8" w:rsidRDefault="00A931B8" w:rsidP="00A931B8">
      <w:pPr>
        <w:ind w:left="-284" w:right="-143" w:firstLine="710"/>
        <w:jc w:val="both"/>
      </w:pPr>
    </w:p>
    <w:p w:rsidR="006A0C2B" w:rsidRPr="00F066EA" w:rsidRDefault="006A0C2B" w:rsidP="00F066EA">
      <w:pPr>
        <w:spacing w:after="0"/>
        <w:ind w:left="-567" w:right="-284" w:firstLine="567"/>
        <w:jc w:val="both"/>
        <w:rPr>
          <w:rFonts w:ascii="Times New Roman" w:hAnsi="Times New Roman" w:cs="Times New Roman"/>
          <w:sz w:val="24"/>
          <w:szCs w:val="24"/>
        </w:rPr>
      </w:pPr>
    </w:p>
    <w:p w:rsidR="006A0C2B" w:rsidRPr="00F066EA" w:rsidRDefault="006A0C2B" w:rsidP="00F066EA">
      <w:pPr>
        <w:spacing w:after="0"/>
        <w:ind w:left="-567" w:right="-284" w:firstLine="567"/>
        <w:jc w:val="both"/>
        <w:rPr>
          <w:rFonts w:ascii="Times New Roman" w:hAnsi="Times New Roman" w:cs="Times New Roman"/>
          <w:sz w:val="24"/>
          <w:szCs w:val="24"/>
        </w:rPr>
      </w:pPr>
    </w:p>
    <w:p w:rsidR="006A0C2B" w:rsidRPr="00F066EA" w:rsidRDefault="006A0C2B" w:rsidP="00F066EA">
      <w:pPr>
        <w:spacing w:after="0"/>
        <w:ind w:left="-567" w:right="-284" w:firstLine="567"/>
        <w:jc w:val="both"/>
        <w:rPr>
          <w:rFonts w:ascii="Times New Roman" w:hAnsi="Times New Roman" w:cs="Times New Roman"/>
          <w:sz w:val="24"/>
          <w:szCs w:val="24"/>
        </w:rPr>
      </w:pPr>
    </w:p>
    <w:p w:rsidR="006A0C2B" w:rsidRPr="00F066EA" w:rsidRDefault="006A0C2B" w:rsidP="00F066EA">
      <w:pPr>
        <w:spacing w:after="0"/>
        <w:ind w:left="-567" w:right="-284" w:firstLine="567"/>
        <w:jc w:val="both"/>
        <w:rPr>
          <w:rFonts w:ascii="Times New Roman" w:hAnsi="Times New Roman" w:cs="Times New Roman"/>
          <w:sz w:val="24"/>
          <w:szCs w:val="24"/>
        </w:rPr>
      </w:pPr>
    </w:p>
    <w:p w:rsidR="006A0C2B" w:rsidRDefault="006A0C2B" w:rsidP="006A0C2B">
      <w:pPr>
        <w:spacing w:after="0" w:line="240" w:lineRule="auto"/>
        <w:ind w:left="-567" w:right="-284" w:firstLine="567"/>
        <w:jc w:val="right"/>
        <w:rPr>
          <w:rFonts w:ascii="Times New Roman" w:hAnsi="Times New Roman" w:cs="Times New Roman"/>
          <w:sz w:val="24"/>
          <w:szCs w:val="24"/>
        </w:rPr>
      </w:pPr>
    </w:p>
    <w:p w:rsidR="00894F44" w:rsidRDefault="00894F44" w:rsidP="006A0C2B">
      <w:pPr>
        <w:ind w:left="-567" w:right="-143" w:firstLine="567"/>
        <w:jc w:val="right"/>
        <w:rPr>
          <w:rFonts w:ascii="Times New Roman" w:hAnsi="Times New Roman" w:cs="Times New Roman"/>
          <w:b/>
          <w:sz w:val="24"/>
          <w:szCs w:val="24"/>
        </w:rPr>
      </w:pPr>
    </w:p>
    <w:p w:rsidR="003F1463" w:rsidRDefault="003F1463" w:rsidP="006A0C2B">
      <w:pPr>
        <w:ind w:left="-567" w:right="-143" w:firstLine="567"/>
        <w:jc w:val="right"/>
        <w:rPr>
          <w:rFonts w:ascii="Times New Roman" w:hAnsi="Times New Roman" w:cs="Times New Roman"/>
          <w:b/>
          <w:sz w:val="24"/>
          <w:szCs w:val="24"/>
        </w:rPr>
      </w:pPr>
    </w:p>
    <w:p w:rsidR="003F1463" w:rsidRDefault="003F1463" w:rsidP="006A0C2B">
      <w:pPr>
        <w:ind w:left="-567" w:right="-143" w:firstLine="567"/>
        <w:jc w:val="right"/>
        <w:rPr>
          <w:rFonts w:ascii="Times New Roman" w:hAnsi="Times New Roman" w:cs="Times New Roman"/>
          <w:b/>
          <w:sz w:val="24"/>
          <w:szCs w:val="24"/>
        </w:rPr>
      </w:pPr>
    </w:p>
    <w:p w:rsidR="00DB16D9" w:rsidRDefault="00DB16D9" w:rsidP="006A0C2B">
      <w:pPr>
        <w:ind w:left="-567" w:right="-143" w:firstLine="567"/>
        <w:jc w:val="right"/>
        <w:rPr>
          <w:rFonts w:ascii="Times New Roman" w:hAnsi="Times New Roman" w:cs="Times New Roman"/>
          <w:b/>
          <w:sz w:val="24"/>
          <w:szCs w:val="24"/>
        </w:rPr>
      </w:pPr>
    </w:p>
    <w:p w:rsidR="00DB16D9" w:rsidRDefault="00DB16D9" w:rsidP="006A0C2B">
      <w:pPr>
        <w:ind w:left="-567" w:right="-143" w:firstLine="567"/>
        <w:jc w:val="right"/>
        <w:rPr>
          <w:rFonts w:ascii="Times New Roman" w:hAnsi="Times New Roman" w:cs="Times New Roman"/>
          <w:b/>
          <w:sz w:val="24"/>
          <w:szCs w:val="24"/>
        </w:rPr>
      </w:pPr>
    </w:p>
    <w:p w:rsidR="003F1463" w:rsidRDefault="003F1463" w:rsidP="006A0C2B">
      <w:pPr>
        <w:ind w:left="-567" w:right="-143" w:firstLine="567"/>
        <w:jc w:val="right"/>
        <w:rPr>
          <w:rFonts w:ascii="Times New Roman" w:hAnsi="Times New Roman" w:cs="Times New Roman"/>
          <w:b/>
          <w:sz w:val="24"/>
          <w:szCs w:val="24"/>
        </w:rPr>
      </w:pPr>
    </w:p>
    <w:p w:rsidR="003A6B7D" w:rsidRDefault="003A6B7D" w:rsidP="006A0C2B">
      <w:pPr>
        <w:ind w:left="-567" w:right="-143" w:firstLine="567"/>
        <w:jc w:val="right"/>
        <w:rPr>
          <w:rFonts w:ascii="Times New Roman" w:hAnsi="Times New Roman" w:cs="Times New Roman"/>
          <w:b/>
          <w:sz w:val="24"/>
          <w:szCs w:val="24"/>
        </w:rPr>
      </w:pPr>
    </w:p>
    <w:p w:rsidR="003A6B7D" w:rsidRDefault="003A6B7D" w:rsidP="006A0C2B">
      <w:pPr>
        <w:ind w:left="-567" w:right="-143" w:firstLine="567"/>
        <w:jc w:val="right"/>
        <w:rPr>
          <w:rFonts w:ascii="Times New Roman" w:hAnsi="Times New Roman" w:cs="Times New Roman"/>
          <w:b/>
          <w:sz w:val="24"/>
          <w:szCs w:val="24"/>
        </w:rPr>
      </w:pPr>
    </w:p>
    <w:p w:rsidR="003A6B7D" w:rsidRDefault="003A6B7D" w:rsidP="006A0C2B">
      <w:pPr>
        <w:ind w:left="-567" w:right="-143" w:firstLine="567"/>
        <w:jc w:val="right"/>
        <w:rPr>
          <w:rFonts w:ascii="Times New Roman" w:hAnsi="Times New Roman" w:cs="Times New Roman"/>
          <w:b/>
          <w:sz w:val="24"/>
          <w:szCs w:val="24"/>
        </w:rPr>
      </w:pPr>
    </w:p>
    <w:p w:rsidR="00055EC7" w:rsidRDefault="00055EC7" w:rsidP="006A0C2B">
      <w:pPr>
        <w:ind w:left="-567" w:right="-143" w:firstLine="567"/>
        <w:jc w:val="right"/>
        <w:rPr>
          <w:rFonts w:ascii="Times New Roman" w:hAnsi="Times New Roman" w:cs="Times New Roman"/>
          <w:b/>
          <w:sz w:val="24"/>
          <w:szCs w:val="24"/>
        </w:rPr>
      </w:pPr>
    </w:p>
    <w:p w:rsidR="006A0C2B" w:rsidRDefault="006A0C2B" w:rsidP="00A931B8">
      <w:pPr>
        <w:spacing w:after="0"/>
        <w:ind w:left="-567" w:right="-143" w:firstLine="567"/>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6A0C2B" w:rsidRPr="00A931B8" w:rsidRDefault="006A0C2B" w:rsidP="00A931B8">
      <w:pPr>
        <w:spacing w:after="0"/>
        <w:ind w:left="-567" w:right="-143" w:firstLine="567"/>
        <w:jc w:val="right"/>
        <w:rPr>
          <w:rFonts w:ascii="Times New Roman" w:hAnsi="Times New Roman" w:cs="Times New Roman"/>
          <w:sz w:val="24"/>
          <w:szCs w:val="24"/>
        </w:rPr>
      </w:pPr>
      <w:r>
        <w:rPr>
          <w:rFonts w:ascii="Times New Roman" w:hAnsi="Times New Roman" w:cs="Times New Roman"/>
          <w:b/>
          <w:sz w:val="24"/>
          <w:szCs w:val="24"/>
        </w:rPr>
        <w:t xml:space="preserve"> </w:t>
      </w:r>
      <w:r w:rsidRPr="00A931B8">
        <w:rPr>
          <w:rFonts w:ascii="Times New Roman" w:hAnsi="Times New Roman" w:cs="Times New Roman"/>
          <w:sz w:val="24"/>
          <w:szCs w:val="24"/>
        </w:rPr>
        <w:t xml:space="preserve">к Положению о защите </w:t>
      </w:r>
      <w:proofErr w:type="gramStart"/>
      <w:r w:rsidRPr="00A931B8">
        <w:rPr>
          <w:rFonts w:ascii="Times New Roman" w:hAnsi="Times New Roman" w:cs="Times New Roman"/>
          <w:sz w:val="24"/>
          <w:szCs w:val="24"/>
        </w:rPr>
        <w:t>персональных</w:t>
      </w:r>
      <w:proofErr w:type="gramEnd"/>
    </w:p>
    <w:p w:rsidR="006A0C2B" w:rsidRPr="00A931B8" w:rsidRDefault="006A0C2B" w:rsidP="00A931B8">
      <w:pPr>
        <w:spacing w:after="0"/>
        <w:ind w:left="-567" w:right="-143" w:firstLine="567"/>
        <w:jc w:val="right"/>
        <w:rPr>
          <w:rFonts w:ascii="Times New Roman" w:hAnsi="Times New Roman" w:cs="Times New Roman"/>
          <w:sz w:val="24"/>
          <w:szCs w:val="24"/>
        </w:rPr>
      </w:pPr>
      <w:r w:rsidRPr="00A931B8">
        <w:rPr>
          <w:rFonts w:ascii="Times New Roman" w:hAnsi="Times New Roman" w:cs="Times New Roman"/>
          <w:sz w:val="24"/>
          <w:szCs w:val="24"/>
        </w:rPr>
        <w:t xml:space="preserve"> данных в </w:t>
      </w:r>
      <w:r w:rsidR="00A931B8" w:rsidRPr="00A931B8">
        <w:rPr>
          <w:rFonts w:ascii="Times New Roman" w:hAnsi="Times New Roman" w:cs="Times New Roman"/>
          <w:sz w:val="24"/>
          <w:szCs w:val="24"/>
        </w:rPr>
        <w:t>Ассоциации СРО АПДВ</w:t>
      </w:r>
      <w:r w:rsidRPr="00A931B8">
        <w:rPr>
          <w:rFonts w:ascii="Times New Roman" w:hAnsi="Times New Roman" w:cs="Times New Roman"/>
          <w:sz w:val="24"/>
          <w:szCs w:val="24"/>
        </w:rPr>
        <w:t xml:space="preserve"> </w:t>
      </w:r>
    </w:p>
    <w:p w:rsidR="006A0C2B" w:rsidRDefault="006A0C2B" w:rsidP="006A0C2B">
      <w:pPr>
        <w:ind w:left="-567" w:right="-143" w:firstLine="567"/>
        <w:jc w:val="center"/>
        <w:rPr>
          <w:rFonts w:ascii="Times New Roman" w:hAnsi="Times New Roman" w:cs="Times New Roman"/>
          <w:b/>
          <w:sz w:val="24"/>
          <w:szCs w:val="24"/>
        </w:rPr>
      </w:pPr>
      <w:r>
        <w:rPr>
          <w:rFonts w:ascii="Times New Roman" w:hAnsi="Times New Roman" w:cs="Times New Roman"/>
          <w:b/>
          <w:sz w:val="24"/>
          <w:szCs w:val="24"/>
        </w:rPr>
        <w:t>ОБЯЗАТЕЛЬСТВО</w:t>
      </w:r>
    </w:p>
    <w:p w:rsidR="006A0C2B" w:rsidRDefault="006A0C2B" w:rsidP="006A0C2B">
      <w:pPr>
        <w:ind w:left="-567" w:right="-143" w:firstLine="567"/>
        <w:jc w:val="center"/>
        <w:rPr>
          <w:rFonts w:ascii="Times New Roman" w:hAnsi="Times New Roman" w:cs="Times New Roman"/>
          <w:b/>
          <w:sz w:val="24"/>
          <w:szCs w:val="24"/>
        </w:rPr>
      </w:pPr>
      <w:r>
        <w:rPr>
          <w:rFonts w:ascii="Times New Roman" w:hAnsi="Times New Roman" w:cs="Times New Roman"/>
          <w:b/>
          <w:sz w:val="24"/>
          <w:szCs w:val="24"/>
        </w:rPr>
        <w:t xml:space="preserve">работника </w:t>
      </w:r>
      <w:r w:rsidR="005E3C73">
        <w:rPr>
          <w:rFonts w:ascii="Times New Roman" w:hAnsi="Times New Roman" w:cs="Times New Roman"/>
          <w:b/>
          <w:sz w:val="24"/>
          <w:szCs w:val="24"/>
        </w:rPr>
        <w:t>Саморегулируемой организации</w:t>
      </w:r>
      <w:r>
        <w:rPr>
          <w:rFonts w:ascii="Times New Roman" w:hAnsi="Times New Roman" w:cs="Times New Roman"/>
          <w:b/>
          <w:sz w:val="24"/>
          <w:szCs w:val="24"/>
        </w:rPr>
        <w:t xml:space="preserve"> </w:t>
      </w:r>
    </w:p>
    <w:p w:rsidR="006A0C2B" w:rsidRDefault="006A0C2B" w:rsidP="006A0C2B">
      <w:pPr>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____________________________________________________________________________ </w:t>
      </w:r>
    </w:p>
    <w:p w:rsidR="006A0C2B" w:rsidRDefault="006A0C2B" w:rsidP="006A0C2B">
      <w:pPr>
        <w:ind w:left="-567" w:right="-143" w:firstLine="567"/>
        <w:jc w:val="center"/>
        <w:rPr>
          <w:rFonts w:ascii="Times New Roman" w:hAnsi="Times New Roman" w:cs="Times New Roman"/>
          <w:sz w:val="18"/>
          <w:szCs w:val="18"/>
        </w:rPr>
      </w:pPr>
      <w:r>
        <w:rPr>
          <w:rFonts w:ascii="Times New Roman" w:hAnsi="Times New Roman" w:cs="Times New Roman"/>
          <w:sz w:val="18"/>
          <w:szCs w:val="18"/>
        </w:rPr>
        <w:t>(ФИО)</w:t>
      </w:r>
    </w:p>
    <w:p w:rsidR="006A0C2B" w:rsidRDefault="006A0C2B" w:rsidP="006A0C2B">
      <w:pPr>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6A0C2B" w:rsidRDefault="006A0C2B" w:rsidP="006A0C2B">
      <w:pPr>
        <w:ind w:left="-567" w:right="-143" w:firstLine="567"/>
        <w:jc w:val="center"/>
        <w:rPr>
          <w:rFonts w:ascii="Times New Roman" w:hAnsi="Times New Roman" w:cs="Times New Roman"/>
          <w:sz w:val="18"/>
          <w:szCs w:val="18"/>
        </w:rPr>
      </w:pPr>
      <w:r>
        <w:rPr>
          <w:rFonts w:ascii="Times New Roman" w:hAnsi="Times New Roman" w:cs="Times New Roman"/>
          <w:sz w:val="18"/>
          <w:szCs w:val="18"/>
        </w:rPr>
        <w:t>(наименование должности, подразделения или выборной должности, место работы)</w:t>
      </w:r>
    </w:p>
    <w:p w:rsidR="006A0C2B" w:rsidRDefault="006A0C2B" w:rsidP="006A0C2B">
      <w:pPr>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обязуюсь не разглашать персональные данные работников, членов иных созданных или учрежденных органов </w:t>
      </w:r>
      <w:r w:rsidR="00A931B8">
        <w:rPr>
          <w:rFonts w:ascii="Times New Roman" w:hAnsi="Times New Roman" w:cs="Times New Roman"/>
          <w:sz w:val="24"/>
          <w:szCs w:val="24"/>
        </w:rPr>
        <w:t>Ассоциации СРО АПДВ</w:t>
      </w:r>
      <w:r>
        <w:rPr>
          <w:rFonts w:ascii="Times New Roman" w:hAnsi="Times New Roman" w:cs="Times New Roman"/>
          <w:sz w:val="24"/>
          <w:szCs w:val="24"/>
        </w:rPr>
        <w:t xml:space="preserve"> и работников членов </w:t>
      </w:r>
      <w:r w:rsidR="00A931B8">
        <w:rPr>
          <w:rFonts w:ascii="Times New Roman" w:hAnsi="Times New Roman" w:cs="Times New Roman"/>
          <w:sz w:val="24"/>
          <w:szCs w:val="24"/>
        </w:rPr>
        <w:t>Ассоциации СРО АПДВ</w:t>
      </w:r>
      <w:r>
        <w:rPr>
          <w:rFonts w:ascii="Times New Roman" w:hAnsi="Times New Roman" w:cs="Times New Roman"/>
          <w:sz w:val="24"/>
          <w:szCs w:val="24"/>
        </w:rPr>
        <w:t xml:space="preserve">, ставшие мне известными в связи с исполнением своих должностных обязанностей или обязанностей по выборной должности, в процессе деятельности </w:t>
      </w:r>
      <w:r w:rsidR="00A931B8">
        <w:rPr>
          <w:rFonts w:ascii="Times New Roman" w:hAnsi="Times New Roman" w:cs="Times New Roman"/>
          <w:sz w:val="24"/>
          <w:szCs w:val="24"/>
        </w:rPr>
        <w:t>Ассоциации СРО АПДВ</w:t>
      </w:r>
      <w:r>
        <w:rPr>
          <w:rFonts w:ascii="Times New Roman" w:hAnsi="Times New Roman" w:cs="Times New Roman"/>
          <w:sz w:val="24"/>
          <w:szCs w:val="24"/>
        </w:rPr>
        <w:t>. Об ответственности за разглашение персональных данных работников предупрежде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w:t>
      </w:r>
    </w:p>
    <w:p w:rsidR="00A931B8" w:rsidRDefault="00A931B8" w:rsidP="006A0C2B">
      <w:pPr>
        <w:ind w:left="-567" w:right="-143" w:firstLine="567"/>
        <w:jc w:val="both"/>
        <w:rPr>
          <w:rFonts w:ascii="Times New Roman" w:hAnsi="Times New Roman" w:cs="Times New Roman"/>
          <w:sz w:val="24"/>
          <w:szCs w:val="24"/>
        </w:rPr>
      </w:pPr>
    </w:p>
    <w:p w:rsidR="00A931B8" w:rsidRDefault="00A931B8"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Должность (или выборная должность): ________________________________ __________________________________________________________________. </w:t>
      </w:r>
    </w:p>
    <w:p w:rsidR="006A0C2B" w:rsidRDefault="006A0C2B"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both"/>
        <w:rPr>
          <w:rFonts w:ascii="Times New Roman" w:hAnsi="Times New Roman" w:cs="Times New Roman"/>
          <w:sz w:val="24"/>
          <w:szCs w:val="24"/>
        </w:rPr>
      </w:pPr>
      <w:r>
        <w:rPr>
          <w:rFonts w:ascii="Times New Roman" w:hAnsi="Times New Roman" w:cs="Times New Roman"/>
          <w:sz w:val="24"/>
          <w:szCs w:val="24"/>
        </w:rPr>
        <w:t>_____________________(подпись)</w:t>
      </w:r>
    </w:p>
    <w:p w:rsidR="006A0C2B" w:rsidRDefault="006A0C2B"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 "____" _____________ 20__ г. </w:t>
      </w:r>
    </w:p>
    <w:p w:rsidR="006A0C2B" w:rsidRDefault="006A0C2B"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both"/>
        <w:rPr>
          <w:rFonts w:ascii="Times New Roman" w:hAnsi="Times New Roman" w:cs="Times New Roman"/>
          <w:sz w:val="24"/>
          <w:szCs w:val="24"/>
        </w:rPr>
      </w:pPr>
    </w:p>
    <w:p w:rsidR="00DB16D9" w:rsidRDefault="00DB16D9" w:rsidP="00CE506A">
      <w:pPr>
        <w:spacing w:after="0"/>
        <w:ind w:left="-567" w:right="-143" w:firstLine="567"/>
        <w:jc w:val="right"/>
        <w:rPr>
          <w:rFonts w:ascii="Times New Roman" w:hAnsi="Times New Roman" w:cs="Times New Roman"/>
          <w:b/>
          <w:sz w:val="24"/>
          <w:szCs w:val="24"/>
        </w:rPr>
      </w:pPr>
    </w:p>
    <w:p w:rsidR="00DB16D9" w:rsidRDefault="00DB16D9" w:rsidP="00CE506A">
      <w:pPr>
        <w:spacing w:after="0"/>
        <w:ind w:left="-567" w:right="-143" w:firstLine="567"/>
        <w:jc w:val="right"/>
        <w:rPr>
          <w:rFonts w:ascii="Times New Roman" w:hAnsi="Times New Roman" w:cs="Times New Roman"/>
          <w:b/>
          <w:sz w:val="24"/>
          <w:szCs w:val="24"/>
        </w:rPr>
      </w:pPr>
    </w:p>
    <w:p w:rsidR="00DB16D9" w:rsidRDefault="00DB16D9" w:rsidP="00CE506A">
      <w:pPr>
        <w:spacing w:after="0"/>
        <w:ind w:left="-567" w:right="-143" w:firstLine="567"/>
        <w:jc w:val="right"/>
        <w:rPr>
          <w:rFonts w:ascii="Times New Roman" w:hAnsi="Times New Roman" w:cs="Times New Roman"/>
          <w:b/>
          <w:sz w:val="24"/>
          <w:szCs w:val="24"/>
        </w:rPr>
      </w:pPr>
    </w:p>
    <w:p w:rsidR="00DB16D9" w:rsidRDefault="00DB16D9" w:rsidP="00CE506A">
      <w:pPr>
        <w:spacing w:after="0"/>
        <w:ind w:left="-567" w:right="-143" w:firstLine="567"/>
        <w:jc w:val="right"/>
        <w:rPr>
          <w:rFonts w:ascii="Times New Roman" w:hAnsi="Times New Roman" w:cs="Times New Roman"/>
          <w:b/>
          <w:sz w:val="24"/>
          <w:szCs w:val="24"/>
        </w:rPr>
      </w:pPr>
    </w:p>
    <w:p w:rsidR="00DB16D9" w:rsidRDefault="00DB16D9" w:rsidP="00CE506A">
      <w:pPr>
        <w:spacing w:after="0"/>
        <w:ind w:left="-567" w:right="-143" w:firstLine="567"/>
        <w:jc w:val="right"/>
        <w:rPr>
          <w:rFonts w:ascii="Times New Roman" w:hAnsi="Times New Roman" w:cs="Times New Roman"/>
          <w:b/>
          <w:sz w:val="24"/>
          <w:szCs w:val="24"/>
        </w:rPr>
      </w:pPr>
    </w:p>
    <w:p w:rsidR="00DB16D9" w:rsidRDefault="00DB16D9" w:rsidP="00CE506A">
      <w:pPr>
        <w:spacing w:after="0"/>
        <w:ind w:left="-567" w:right="-143" w:firstLine="567"/>
        <w:jc w:val="right"/>
        <w:rPr>
          <w:rFonts w:ascii="Times New Roman" w:hAnsi="Times New Roman" w:cs="Times New Roman"/>
          <w:b/>
          <w:sz w:val="24"/>
          <w:szCs w:val="24"/>
        </w:rPr>
      </w:pPr>
    </w:p>
    <w:p w:rsidR="00DB16D9" w:rsidRDefault="00DB16D9" w:rsidP="00CE506A">
      <w:pPr>
        <w:spacing w:after="0"/>
        <w:ind w:left="-567" w:right="-143" w:firstLine="567"/>
        <w:jc w:val="right"/>
        <w:rPr>
          <w:rFonts w:ascii="Times New Roman" w:hAnsi="Times New Roman" w:cs="Times New Roman"/>
          <w:b/>
          <w:sz w:val="24"/>
          <w:szCs w:val="24"/>
        </w:rPr>
      </w:pPr>
    </w:p>
    <w:p w:rsidR="006A0C2B" w:rsidRDefault="006A0C2B" w:rsidP="00CE506A">
      <w:pPr>
        <w:spacing w:after="0"/>
        <w:ind w:left="-567" w:right="-143" w:firstLine="567"/>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№2 </w:t>
      </w:r>
    </w:p>
    <w:p w:rsidR="006A0C2B" w:rsidRPr="00CE506A" w:rsidRDefault="006A0C2B" w:rsidP="00CE506A">
      <w:pPr>
        <w:spacing w:after="0"/>
        <w:ind w:left="-567" w:right="-143" w:firstLine="567"/>
        <w:jc w:val="right"/>
        <w:rPr>
          <w:rFonts w:ascii="Times New Roman" w:hAnsi="Times New Roman" w:cs="Times New Roman"/>
          <w:sz w:val="24"/>
          <w:szCs w:val="24"/>
        </w:rPr>
      </w:pPr>
      <w:r w:rsidRPr="00CE506A">
        <w:rPr>
          <w:rFonts w:ascii="Times New Roman" w:hAnsi="Times New Roman" w:cs="Times New Roman"/>
          <w:sz w:val="24"/>
          <w:szCs w:val="24"/>
        </w:rPr>
        <w:t xml:space="preserve">к Положению о защите </w:t>
      </w:r>
      <w:proofErr w:type="gramStart"/>
      <w:r w:rsidRPr="00CE506A">
        <w:rPr>
          <w:rFonts w:ascii="Times New Roman" w:hAnsi="Times New Roman" w:cs="Times New Roman"/>
          <w:sz w:val="24"/>
          <w:szCs w:val="24"/>
        </w:rPr>
        <w:t>персональных</w:t>
      </w:r>
      <w:proofErr w:type="gramEnd"/>
    </w:p>
    <w:p w:rsidR="006A0C2B" w:rsidRPr="00CE506A" w:rsidRDefault="006A0C2B" w:rsidP="00CE506A">
      <w:pPr>
        <w:spacing w:after="0"/>
        <w:ind w:left="-567" w:right="-143" w:firstLine="567"/>
        <w:jc w:val="right"/>
        <w:rPr>
          <w:rFonts w:ascii="Times New Roman" w:hAnsi="Times New Roman" w:cs="Times New Roman"/>
          <w:sz w:val="24"/>
          <w:szCs w:val="24"/>
        </w:rPr>
      </w:pPr>
      <w:r w:rsidRPr="00CE506A">
        <w:rPr>
          <w:rFonts w:ascii="Times New Roman" w:hAnsi="Times New Roman" w:cs="Times New Roman"/>
          <w:sz w:val="24"/>
          <w:szCs w:val="24"/>
        </w:rPr>
        <w:t xml:space="preserve"> данных в </w:t>
      </w:r>
      <w:r w:rsidR="00CE506A">
        <w:rPr>
          <w:rFonts w:ascii="Times New Roman" w:hAnsi="Times New Roman" w:cs="Times New Roman"/>
          <w:sz w:val="24"/>
          <w:szCs w:val="24"/>
        </w:rPr>
        <w:t>Ассоциации СРО АПДВ</w:t>
      </w:r>
    </w:p>
    <w:p w:rsidR="006A0C2B" w:rsidRDefault="006A0C2B"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center"/>
        <w:rPr>
          <w:rFonts w:ascii="Times New Roman" w:hAnsi="Times New Roman" w:cs="Times New Roman"/>
          <w:b/>
          <w:sz w:val="24"/>
          <w:szCs w:val="24"/>
        </w:rPr>
      </w:pPr>
      <w:r>
        <w:rPr>
          <w:rFonts w:ascii="Times New Roman" w:hAnsi="Times New Roman" w:cs="Times New Roman"/>
          <w:b/>
          <w:sz w:val="24"/>
          <w:szCs w:val="24"/>
        </w:rPr>
        <w:t>СОГЛАСИЕ</w:t>
      </w:r>
    </w:p>
    <w:p w:rsidR="006A0C2B" w:rsidRPr="00970E93" w:rsidRDefault="006A0C2B" w:rsidP="006A0C2B">
      <w:pPr>
        <w:ind w:left="-567" w:right="-143" w:firstLine="567"/>
        <w:jc w:val="center"/>
        <w:rPr>
          <w:rFonts w:ascii="Times New Roman" w:hAnsi="Times New Roman" w:cs="Times New Roman"/>
          <w:b/>
          <w:sz w:val="24"/>
          <w:szCs w:val="24"/>
        </w:rPr>
      </w:pPr>
      <w:r>
        <w:rPr>
          <w:rFonts w:ascii="Times New Roman" w:hAnsi="Times New Roman" w:cs="Times New Roman"/>
          <w:b/>
          <w:sz w:val="24"/>
          <w:szCs w:val="24"/>
        </w:rPr>
        <w:t xml:space="preserve"> работника (полное наименование юридического лица – </w:t>
      </w:r>
      <w:r w:rsidRPr="00970E93">
        <w:rPr>
          <w:rFonts w:ascii="Times New Roman" w:hAnsi="Times New Roman" w:cs="Times New Roman"/>
          <w:b/>
          <w:sz w:val="24"/>
          <w:szCs w:val="24"/>
        </w:rPr>
        <w:t xml:space="preserve">члена </w:t>
      </w:r>
      <w:r w:rsidR="00970E93" w:rsidRPr="00970E93">
        <w:rPr>
          <w:rFonts w:ascii="Times New Roman" w:hAnsi="Times New Roman" w:cs="Times New Roman"/>
          <w:b/>
          <w:sz w:val="24"/>
          <w:szCs w:val="24"/>
        </w:rPr>
        <w:t xml:space="preserve">Ассоциации СРО АПДВ </w:t>
      </w:r>
      <w:r w:rsidRPr="00970E93">
        <w:rPr>
          <w:rFonts w:ascii="Times New Roman" w:hAnsi="Times New Roman" w:cs="Times New Roman"/>
          <w:b/>
          <w:sz w:val="24"/>
          <w:szCs w:val="24"/>
        </w:rPr>
        <w:t xml:space="preserve">или кандидата в члены </w:t>
      </w:r>
      <w:r w:rsidR="00970E93" w:rsidRPr="00970E93">
        <w:rPr>
          <w:rFonts w:ascii="Times New Roman" w:hAnsi="Times New Roman" w:cs="Times New Roman"/>
          <w:b/>
          <w:sz w:val="24"/>
          <w:szCs w:val="24"/>
        </w:rPr>
        <w:t>Ассоциации СРО АПДВ</w:t>
      </w:r>
      <w:r w:rsidR="005E3C73" w:rsidRPr="00970E93">
        <w:rPr>
          <w:rFonts w:ascii="Times New Roman" w:hAnsi="Times New Roman" w:cs="Times New Roman"/>
          <w:b/>
          <w:sz w:val="24"/>
          <w:szCs w:val="24"/>
        </w:rPr>
        <w:t>)</w:t>
      </w:r>
    </w:p>
    <w:tbl>
      <w:tblPr>
        <w:tblW w:w="0" w:type="auto"/>
        <w:tblLayout w:type="fixed"/>
        <w:tblCellMar>
          <w:left w:w="28" w:type="dxa"/>
          <w:right w:w="28" w:type="dxa"/>
        </w:tblCellMar>
        <w:tblLook w:val="04A0" w:firstRow="1" w:lastRow="0" w:firstColumn="1" w:lastColumn="0" w:noHBand="0" w:noVBand="1"/>
      </w:tblPr>
      <w:tblGrid>
        <w:gridCol w:w="284"/>
        <w:gridCol w:w="2835"/>
        <w:gridCol w:w="3402"/>
        <w:gridCol w:w="227"/>
        <w:gridCol w:w="397"/>
        <w:gridCol w:w="255"/>
        <w:gridCol w:w="1531"/>
        <w:gridCol w:w="397"/>
        <w:gridCol w:w="369"/>
        <w:gridCol w:w="397"/>
      </w:tblGrid>
      <w:tr w:rsidR="006A0C2B" w:rsidTr="006A0C2B">
        <w:tc>
          <w:tcPr>
            <w:tcW w:w="284" w:type="dxa"/>
            <w:vAlign w:val="bottom"/>
            <w:hideMark/>
          </w:tcPr>
          <w:p w:rsidR="006A0C2B" w:rsidRDefault="006A0C2B">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2835"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c>
          <w:tcPr>
            <w:tcW w:w="3402" w:type="dxa"/>
            <w:vAlign w:val="bottom"/>
          </w:tcPr>
          <w:p w:rsidR="006A0C2B" w:rsidRDefault="006A0C2B">
            <w:pPr>
              <w:spacing w:after="0" w:line="240" w:lineRule="auto"/>
              <w:rPr>
                <w:rFonts w:ascii="Times New Roman" w:hAnsi="Times New Roman"/>
                <w:sz w:val="24"/>
                <w:szCs w:val="24"/>
              </w:rPr>
            </w:pPr>
          </w:p>
        </w:tc>
        <w:tc>
          <w:tcPr>
            <w:tcW w:w="227" w:type="dxa"/>
            <w:vAlign w:val="bottom"/>
            <w:hideMark/>
          </w:tcPr>
          <w:p w:rsidR="006A0C2B" w:rsidRDefault="006A0C2B">
            <w:pPr>
              <w:spacing w:after="0" w:line="240" w:lineRule="auto"/>
              <w:jc w:val="right"/>
              <w:rPr>
                <w:rFonts w:ascii="Times New Roman" w:hAnsi="Times New Roman"/>
                <w:sz w:val="24"/>
                <w:szCs w:val="24"/>
              </w:rPr>
            </w:pPr>
            <w:r>
              <w:rPr>
                <w:rFonts w:ascii="Times New Roman" w:hAnsi="Times New Roman"/>
                <w:sz w:val="24"/>
                <w:szCs w:val="24"/>
              </w:rPr>
              <w:t>“</w:t>
            </w:r>
          </w:p>
        </w:tc>
        <w:tc>
          <w:tcPr>
            <w:tcW w:w="397"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c>
          <w:tcPr>
            <w:tcW w:w="255" w:type="dxa"/>
            <w:vAlign w:val="bottom"/>
            <w:hideMark/>
          </w:tcPr>
          <w:p w:rsidR="006A0C2B" w:rsidRDefault="006A0C2B">
            <w:pPr>
              <w:spacing w:after="0" w:line="240" w:lineRule="auto"/>
              <w:rPr>
                <w:rFonts w:ascii="Times New Roman" w:hAnsi="Times New Roman"/>
                <w:sz w:val="24"/>
                <w:szCs w:val="24"/>
              </w:rPr>
            </w:pPr>
            <w:r>
              <w:rPr>
                <w:rFonts w:ascii="Times New Roman" w:hAnsi="Times New Roman"/>
                <w:sz w:val="24"/>
                <w:szCs w:val="24"/>
              </w:rPr>
              <w:t>”</w:t>
            </w:r>
          </w:p>
        </w:tc>
        <w:tc>
          <w:tcPr>
            <w:tcW w:w="1531"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c>
          <w:tcPr>
            <w:tcW w:w="397" w:type="dxa"/>
            <w:vAlign w:val="bottom"/>
            <w:hideMark/>
          </w:tcPr>
          <w:p w:rsidR="006A0C2B" w:rsidRDefault="006A0C2B">
            <w:pPr>
              <w:spacing w:after="0" w:line="240" w:lineRule="auto"/>
              <w:jc w:val="right"/>
              <w:rPr>
                <w:rFonts w:ascii="Times New Roman" w:hAnsi="Times New Roman"/>
                <w:sz w:val="24"/>
                <w:szCs w:val="24"/>
              </w:rPr>
            </w:pPr>
            <w:r>
              <w:rPr>
                <w:rFonts w:ascii="Times New Roman" w:hAnsi="Times New Roman"/>
                <w:sz w:val="24"/>
                <w:szCs w:val="24"/>
              </w:rPr>
              <w:t>20</w:t>
            </w:r>
          </w:p>
        </w:tc>
        <w:tc>
          <w:tcPr>
            <w:tcW w:w="369" w:type="dxa"/>
            <w:tcBorders>
              <w:top w:val="nil"/>
              <w:left w:val="nil"/>
              <w:bottom w:val="single" w:sz="4" w:space="0" w:color="auto"/>
              <w:right w:val="nil"/>
            </w:tcBorders>
            <w:vAlign w:val="bottom"/>
          </w:tcPr>
          <w:p w:rsidR="006A0C2B" w:rsidRDefault="006A0C2B">
            <w:pPr>
              <w:spacing w:after="0" w:line="240" w:lineRule="auto"/>
              <w:rPr>
                <w:rFonts w:ascii="Times New Roman" w:hAnsi="Times New Roman"/>
                <w:sz w:val="24"/>
                <w:szCs w:val="24"/>
              </w:rPr>
            </w:pPr>
          </w:p>
        </w:tc>
        <w:tc>
          <w:tcPr>
            <w:tcW w:w="397" w:type="dxa"/>
            <w:vAlign w:val="bottom"/>
            <w:hideMark/>
          </w:tcPr>
          <w:p w:rsidR="006A0C2B" w:rsidRDefault="006A0C2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6A0C2B" w:rsidRDefault="006A0C2B" w:rsidP="006A0C2B">
      <w:pPr>
        <w:tabs>
          <w:tab w:val="right" w:pos="9921"/>
        </w:tabs>
        <w:spacing w:after="0" w:line="240" w:lineRule="auto"/>
        <w:ind w:firstLine="567"/>
        <w:rPr>
          <w:rFonts w:ascii="Times New Roman" w:hAnsi="Times New Roman"/>
          <w:sz w:val="24"/>
          <w:szCs w:val="24"/>
        </w:rPr>
      </w:pPr>
    </w:p>
    <w:p w:rsidR="006A0C2B" w:rsidRDefault="006A0C2B" w:rsidP="006A0C2B">
      <w:pPr>
        <w:tabs>
          <w:tab w:val="right" w:pos="9921"/>
        </w:tabs>
        <w:spacing w:after="0" w:line="240" w:lineRule="auto"/>
        <w:ind w:firstLine="567"/>
        <w:rPr>
          <w:rFonts w:ascii="Times New Roman" w:hAnsi="Times New Roman"/>
          <w:sz w:val="24"/>
          <w:szCs w:val="24"/>
        </w:rPr>
      </w:pPr>
      <w:r>
        <w:rPr>
          <w:rFonts w:ascii="Times New Roman" w:hAnsi="Times New Roman"/>
          <w:sz w:val="24"/>
          <w:szCs w:val="24"/>
        </w:rPr>
        <w:t xml:space="preserve">Я,  </w:t>
      </w:r>
      <w:r>
        <w:rPr>
          <w:rFonts w:ascii="Times New Roman" w:hAnsi="Times New Roman"/>
          <w:sz w:val="24"/>
          <w:szCs w:val="24"/>
        </w:rPr>
        <w:tab/>
        <w:t>,</w:t>
      </w:r>
    </w:p>
    <w:p w:rsidR="006A0C2B" w:rsidRDefault="006A0C2B" w:rsidP="006A0C2B">
      <w:pPr>
        <w:pBdr>
          <w:top w:val="single" w:sz="4" w:space="1" w:color="auto"/>
        </w:pBdr>
        <w:spacing w:after="0" w:line="240" w:lineRule="auto"/>
        <w:ind w:left="924" w:right="113"/>
        <w:jc w:val="center"/>
        <w:rPr>
          <w:rFonts w:ascii="Times New Roman" w:hAnsi="Times New Roman"/>
          <w:sz w:val="24"/>
          <w:szCs w:val="24"/>
        </w:rPr>
      </w:pPr>
      <w:r>
        <w:rPr>
          <w:rFonts w:ascii="Times New Roman" w:hAnsi="Times New Roman"/>
          <w:sz w:val="24"/>
          <w:szCs w:val="24"/>
        </w:rPr>
        <w:t>(Ф.И.О.)</w:t>
      </w:r>
    </w:p>
    <w:p w:rsidR="006A0C2B" w:rsidRDefault="006A0C2B" w:rsidP="006A0C2B">
      <w:pPr>
        <w:spacing w:after="0" w:line="240" w:lineRule="auto"/>
        <w:rPr>
          <w:rFonts w:ascii="Times New Roman" w:hAnsi="Times New Roman"/>
          <w:sz w:val="24"/>
          <w:szCs w:val="24"/>
        </w:rPr>
      </w:pPr>
      <w:r>
        <w:rPr>
          <w:rFonts w:ascii="Times New Roman" w:hAnsi="Times New Roman"/>
          <w:sz w:val="24"/>
          <w:szCs w:val="24"/>
        </w:rPr>
        <w:t>зарегистрированны</w:t>
      </w:r>
      <w:proofErr w:type="gramStart"/>
      <w:r>
        <w:rPr>
          <w:rFonts w:ascii="Times New Roman" w:hAnsi="Times New Roman"/>
          <w:sz w:val="24"/>
          <w:szCs w:val="24"/>
        </w:rPr>
        <w:t>й(</w:t>
      </w:r>
      <w:proofErr w:type="spellStart"/>
      <w:proofErr w:type="gramEnd"/>
      <w:r>
        <w:rPr>
          <w:rFonts w:ascii="Times New Roman" w:hAnsi="Times New Roman"/>
          <w:sz w:val="24"/>
          <w:szCs w:val="24"/>
        </w:rPr>
        <w:t>ная</w:t>
      </w:r>
      <w:proofErr w:type="spellEnd"/>
      <w:r>
        <w:rPr>
          <w:rFonts w:ascii="Times New Roman" w:hAnsi="Times New Roman"/>
          <w:sz w:val="24"/>
          <w:szCs w:val="24"/>
        </w:rPr>
        <w:t xml:space="preserve">) по адресу  </w:t>
      </w:r>
    </w:p>
    <w:p w:rsidR="006A0C2B" w:rsidRDefault="006A0C2B" w:rsidP="006A0C2B">
      <w:pPr>
        <w:pBdr>
          <w:top w:val="single" w:sz="4" w:space="1" w:color="auto"/>
        </w:pBdr>
        <w:spacing w:after="0" w:line="240" w:lineRule="auto"/>
        <w:ind w:left="3802"/>
        <w:rPr>
          <w:rFonts w:ascii="Times New Roman" w:hAnsi="Times New Roman"/>
          <w:sz w:val="24"/>
          <w:szCs w:val="24"/>
        </w:rPr>
      </w:pPr>
    </w:p>
    <w:p w:rsidR="006A0C2B" w:rsidRDefault="006A0C2B" w:rsidP="006A0C2B">
      <w:pPr>
        <w:tabs>
          <w:tab w:val="right" w:pos="9921"/>
        </w:tabs>
        <w:spacing w:after="0" w:line="240" w:lineRule="auto"/>
        <w:rPr>
          <w:rFonts w:ascii="Times New Roman" w:hAnsi="Times New Roman"/>
          <w:sz w:val="24"/>
          <w:szCs w:val="24"/>
        </w:rPr>
      </w:pPr>
      <w:r>
        <w:rPr>
          <w:rFonts w:ascii="Times New Roman" w:hAnsi="Times New Roman"/>
          <w:sz w:val="24"/>
          <w:szCs w:val="24"/>
        </w:rPr>
        <w:tab/>
        <w:t>,</w:t>
      </w:r>
    </w:p>
    <w:p w:rsidR="006A0C2B" w:rsidRDefault="006A0C2B" w:rsidP="006A0C2B">
      <w:pPr>
        <w:pBdr>
          <w:top w:val="single" w:sz="4" w:space="1" w:color="auto"/>
        </w:pBdr>
        <w:spacing w:after="0" w:line="240" w:lineRule="auto"/>
        <w:ind w:right="113"/>
        <w:rPr>
          <w:rFonts w:ascii="Times New Roman" w:hAnsi="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588"/>
        <w:gridCol w:w="851"/>
        <w:gridCol w:w="456"/>
        <w:gridCol w:w="1361"/>
        <w:gridCol w:w="907"/>
        <w:gridCol w:w="2041"/>
        <w:gridCol w:w="170"/>
        <w:gridCol w:w="2608"/>
      </w:tblGrid>
      <w:tr w:rsidR="006A0C2B" w:rsidTr="006A0C2B">
        <w:tc>
          <w:tcPr>
            <w:tcW w:w="1588" w:type="dxa"/>
            <w:vAlign w:val="bottom"/>
            <w:hideMark/>
          </w:tcPr>
          <w:p w:rsidR="006A0C2B" w:rsidRDefault="006A0C2B">
            <w:pPr>
              <w:spacing w:after="0" w:line="240" w:lineRule="auto"/>
              <w:rPr>
                <w:rFonts w:ascii="Times New Roman" w:hAnsi="Times New Roman"/>
                <w:sz w:val="24"/>
                <w:szCs w:val="24"/>
              </w:rPr>
            </w:pPr>
            <w:r>
              <w:rPr>
                <w:rFonts w:ascii="Times New Roman" w:hAnsi="Times New Roman"/>
                <w:sz w:val="24"/>
                <w:szCs w:val="24"/>
              </w:rPr>
              <w:t>паспорт серия</w:t>
            </w:r>
          </w:p>
        </w:tc>
        <w:tc>
          <w:tcPr>
            <w:tcW w:w="851"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c>
          <w:tcPr>
            <w:tcW w:w="456" w:type="dxa"/>
            <w:vAlign w:val="bottom"/>
            <w:hideMark/>
          </w:tcPr>
          <w:p w:rsidR="006A0C2B" w:rsidRDefault="006A0C2B">
            <w:pPr>
              <w:spacing w:after="0" w:line="240" w:lineRule="auto"/>
              <w:jc w:val="center"/>
              <w:rPr>
                <w:rFonts w:ascii="Times New Roman" w:hAnsi="Times New Roman"/>
                <w:sz w:val="24"/>
                <w:szCs w:val="24"/>
              </w:rPr>
            </w:pPr>
            <w:r>
              <w:rPr>
                <w:rFonts w:ascii="Times New Roman" w:hAnsi="Times New Roman"/>
                <w:sz w:val="24"/>
                <w:szCs w:val="24"/>
              </w:rPr>
              <w:t>№</w:t>
            </w:r>
          </w:p>
        </w:tc>
        <w:tc>
          <w:tcPr>
            <w:tcW w:w="1361"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c>
          <w:tcPr>
            <w:tcW w:w="907" w:type="dxa"/>
            <w:vAlign w:val="bottom"/>
            <w:hideMark/>
          </w:tcPr>
          <w:p w:rsidR="006A0C2B" w:rsidRDefault="006A0C2B">
            <w:pPr>
              <w:spacing w:after="0" w:line="240" w:lineRule="auto"/>
              <w:rPr>
                <w:rFonts w:ascii="Times New Roman" w:hAnsi="Times New Roman"/>
                <w:sz w:val="24"/>
                <w:szCs w:val="24"/>
              </w:rPr>
            </w:pPr>
            <w:r>
              <w:rPr>
                <w:rFonts w:ascii="Times New Roman" w:hAnsi="Times New Roman"/>
                <w:sz w:val="24"/>
                <w:szCs w:val="24"/>
              </w:rPr>
              <w:t>, выдан</w:t>
            </w:r>
          </w:p>
        </w:tc>
        <w:tc>
          <w:tcPr>
            <w:tcW w:w="2041"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c>
          <w:tcPr>
            <w:tcW w:w="170" w:type="dxa"/>
            <w:vAlign w:val="bottom"/>
            <w:hideMark/>
          </w:tcPr>
          <w:p w:rsidR="006A0C2B" w:rsidRDefault="006A0C2B">
            <w:pPr>
              <w:spacing w:after="0" w:line="240" w:lineRule="auto"/>
              <w:rPr>
                <w:rFonts w:ascii="Times New Roman" w:hAnsi="Times New Roman"/>
                <w:sz w:val="24"/>
                <w:szCs w:val="24"/>
              </w:rPr>
            </w:pPr>
            <w:r>
              <w:rPr>
                <w:rFonts w:ascii="Times New Roman" w:hAnsi="Times New Roman"/>
                <w:sz w:val="24"/>
                <w:szCs w:val="24"/>
              </w:rPr>
              <w:t>,</w:t>
            </w:r>
          </w:p>
        </w:tc>
        <w:tc>
          <w:tcPr>
            <w:tcW w:w="2608"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r>
      <w:tr w:rsidR="006A0C2B" w:rsidTr="006A0C2B">
        <w:tc>
          <w:tcPr>
            <w:tcW w:w="1588" w:type="dxa"/>
          </w:tcPr>
          <w:p w:rsidR="006A0C2B" w:rsidRDefault="006A0C2B">
            <w:pPr>
              <w:spacing w:after="0" w:line="240" w:lineRule="auto"/>
              <w:rPr>
                <w:rFonts w:ascii="Times New Roman" w:hAnsi="Times New Roman"/>
                <w:sz w:val="24"/>
                <w:szCs w:val="24"/>
              </w:rPr>
            </w:pPr>
          </w:p>
        </w:tc>
        <w:tc>
          <w:tcPr>
            <w:tcW w:w="851" w:type="dxa"/>
          </w:tcPr>
          <w:p w:rsidR="006A0C2B" w:rsidRDefault="006A0C2B">
            <w:pPr>
              <w:spacing w:after="0" w:line="240" w:lineRule="auto"/>
              <w:rPr>
                <w:rFonts w:ascii="Times New Roman" w:hAnsi="Times New Roman"/>
                <w:sz w:val="24"/>
                <w:szCs w:val="24"/>
              </w:rPr>
            </w:pPr>
          </w:p>
        </w:tc>
        <w:tc>
          <w:tcPr>
            <w:tcW w:w="456" w:type="dxa"/>
          </w:tcPr>
          <w:p w:rsidR="006A0C2B" w:rsidRDefault="006A0C2B">
            <w:pPr>
              <w:spacing w:after="0" w:line="240" w:lineRule="auto"/>
              <w:rPr>
                <w:rFonts w:ascii="Times New Roman" w:hAnsi="Times New Roman"/>
                <w:sz w:val="24"/>
                <w:szCs w:val="24"/>
              </w:rPr>
            </w:pPr>
          </w:p>
        </w:tc>
        <w:tc>
          <w:tcPr>
            <w:tcW w:w="1361" w:type="dxa"/>
          </w:tcPr>
          <w:p w:rsidR="006A0C2B" w:rsidRDefault="006A0C2B">
            <w:pPr>
              <w:spacing w:after="0" w:line="240" w:lineRule="auto"/>
              <w:rPr>
                <w:rFonts w:ascii="Times New Roman" w:hAnsi="Times New Roman"/>
                <w:sz w:val="24"/>
                <w:szCs w:val="24"/>
              </w:rPr>
            </w:pPr>
          </w:p>
        </w:tc>
        <w:tc>
          <w:tcPr>
            <w:tcW w:w="907" w:type="dxa"/>
          </w:tcPr>
          <w:p w:rsidR="006A0C2B" w:rsidRDefault="006A0C2B">
            <w:pPr>
              <w:spacing w:after="0" w:line="240" w:lineRule="auto"/>
              <w:rPr>
                <w:rFonts w:ascii="Times New Roman" w:hAnsi="Times New Roman"/>
                <w:sz w:val="24"/>
                <w:szCs w:val="24"/>
              </w:rPr>
            </w:pPr>
          </w:p>
        </w:tc>
        <w:tc>
          <w:tcPr>
            <w:tcW w:w="2041" w:type="dxa"/>
            <w:hideMark/>
          </w:tcPr>
          <w:p w:rsidR="006A0C2B" w:rsidRDefault="006A0C2B">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170" w:type="dxa"/>
          </w:tcPr>
          <w:p w:rsidR="006A0C2B" w:rsidRDefault="006A0C2B">
            <w:pPr>
              <w:spacing w:after="0" w:line="240" w:lineRule="auto"/>
              <w:rPr>
                <w:rFonts w:ascii="Times New Roman" w:hAnsi="Times New Roman"/>
                <w:sz w:val="24"/>
                <w:szCs w:val="24"/>
              </w:rPr>
            </w:pPr>
          </w:p>
        </w:tc>
        <w:tc>
          <w:tcPr>
            <w:tcW w:w="2608" w:type="dxa"/>
            <w:hideMark/>
          </w:tcPr>
          <w:p w:rsidR="006A0C2B" w:rsidRDefault="006A0C2B">
            <w:pPr>
              <w:spacing w:after="0" w:line="240" w:lineRule="auto"/>
              <w:jc w:val="center"/>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r>
              <w:rPr>
                <w:rFonts w:ascii="Times New Roman" w:hAnsi="Times New Roman"/>
                <w:sz w:val="24"/>
                <w:szCs w:val="24"/>
              </w:rPr>
              <w:t>)</w:t>
            </w:r>
          </w:p>
        </w:tc>
      </w:tr>
    </w:tbl>
    <w:p w:rsidR="006A0C2B" w:rsidRDefault="006A0C2B" w:rsidP="006A0C2B">
      <w:pPr>
        <w:tabs>
          <w:tab w:val="right" w:pos="9921"/>
        </w:tabs>
        <w:spacing w:after="0" w:line="240" w:lineRule="auto"/>
        <w:rPr>
          <w:rFonts w:ascii="Times New Roman" w:hAnsi="Times New Roman"/>
          <w:sz w:val="24"/>
          <w:szCs w:val="24"/>
        </w:rPr>
      </w:pPr>
      <w:r>
        <w:rPr>
          <w:rFonts w:ascii="Times New Roman" w:hAnsi="Times New Roman"/>
          <w:sz w:val="24"/>
          <w:szCs w:val="24"/>
        </w:rPr>
        <w:tab/>
        <w:t>,</w:t>
      </w:r>
    </w:p>
    <w:p w:rsidR="006A0C2B" w:rsidRDefault="006A0C2B" w:rsidP="006A0C2B">
      <w:pPr>
        <w:pBdr>
          <w:top w:val="single" w:sz="4" w:space="1" w:color="auto"/>
        </w:pBdr>
        <w:spacing w:after="0" w:line="240" w:lineRule="auto"/>
        <w:ind w:right="113"/>
        <w:rPr>
          <w:rFonts w:ascii="Times New Roman" w:hAnsi="Times New Roman"/>
          <w:sz w:val="24"/>
          <w:szCs w:val="24"/>
        </w:rPr>
      </w:pPr>
    </w:p>
    <w:p w:rsidR="006A0C2B" w:rsidRDefault="006A0C2B" w:rsidP="006A0C2B">
      <w:pPr>
        <w:spacing w:after="0" w:line="240" w:lineRule="auto"/>
        <w:jc w:val="both"/>
        <w:rPr>
          <w:rFonts w:ascii="Times New Roman" w:hAnsi="Times New Roman"/>
          <w:sz w:val="24"/>
          <w:szCs w:val="24"/>
        </w:rPr>
      </w:pPr>
      <w:r>
        <w:rPr>
          <w:rFonts w:ascii="Times New Roman" w:hAnsi="Times New Roman"/>
          <w:sz w:val="24"/>
          <w:szCs w:val="24"/>
        </w:rPr>
        <w:t>свободно, своей волей и в своем интересе  в  соответствии с требованиями ст.9 Федерального закона Российской Федерации от 27 июля 2006г. №152-ФЗ «О персональных данных», подтверждаю и даю согласие уполномоченным должностным лицам</w:t>
      </w:r>
      <w:r w:rsidR="005E3C73">
        <w:rPr>
          <w:rFonts w:ascii="Times New Roman" w:hAnsi="Times New Roman"/>
          <w:sz w:val="24"/>
          <w:szCs w:val="24"/>
        </w:rPr>
        <w:t xml:space="preserve"> </w:t>
      </w:r>
      <w:r w:rsidR="00970E93">
        <w:rPr>
          <w:rFonts w:ascii="Times New Roman" w:hAnsi="Times New Roman" w:cs="Times New Roman"/>
          <w:sz w:val="24"/>
          <w:szCs w:val="24"/>
        </w:rPr>
        <w:t>Ассоциации СРО АПДВ</w:t>
      </w:r>
      <w:r>
        <w:rPr>
          <w:rFonts w:ascii="Times New Roman" w:hAnsi="Times New Roman"/>
          <w:b/>
          <w:sz w:val="24"/>
          <w:szCs w:val="24"/>
        </w:rPr>
        <w:t xml:space="preserve">, </w:t>
      </w:r>
      <w:r>
        <w:rPr>
          <w:rFonts w:ascii="Times New Roman" w:hAnsi="Times New Roman"/>
          <w:sz w:val="24"/>
          <w:szCs w:val="24"/>
        </w:rPr>
        <w:t xml:space="preserve">расположенной по адресу: </w:t>
      </w:r>
      <w:r w:rsidR="00970E93">
        <w:rPr>
          <w:rFonts w:ascii="Times New Roman" w:hAnsi="Times New Roman"/>
          <w:sz w:val="24"/>
          <w:szCs w:val="24"/>
        </w:rPr>
        <w:t>680028</w:t>
      </w:r>
      <w:r w:rsidR="00894F44">
        <w:rPr>
          <w:rFonts w:ascii="Times New Roman" w:hAnsi="Times New Roman"/>
          <w:sz w:val="24"/>
          <w:szCs w:val="24"/>
        </w:rPr>
        <w:t xml:space="preserve">, город </w:t>
      </w:r>
      <w:r w:rsidR="00970E93">
        <w:rPr>
          <w:rFonts w:ascii="Times New Roman" w:hAnsi="Times New Roman"/>
          <w:sz w:val="24"/>
          <w:szCs w:val="24"/>
        </w:rPr>
        <w:t>Хабаровск</w:t>
      </w:r>
      <w:r>
        <w:rPr>
          <w:rFonts w:ascii="Times New Roman" w:hAnsi="Times New Roman"/>
          <w:sz w:val="24"/>
          <w:szCs w:val="24"/>
        </w:rPr>
        <w:t xml:space="preserve">, </w:t>
      </w:r>
      <w:proofErr w:type="spellStart"/>
      <w:r w:rsidR="00CF37C2">
        <w:rPr>
          <w:rFonts w:ascii="Times New Roman" w:hAnsi="Times New Roman"/>
          <w:sz w:val="24"/>
          <w:szCs w:val="24"/>
        </w:rPr>
        <w:t>ул</w:t>
      </w:r>
      <w:proofErr w:type="gramStart"/>
      <w:r w:rsidR="00CF37C2">
        <w:rPr>
          <w:rFonts w:ascii="Times New Roman" w:hAnsi="Times New Roman"/>
          <w:sz w:val="24"/>
          <w:szCs w:val="24"/>
        </w:rPr>
        <w:t>.</w:t>
      </w:r>
      <w:r w:rsidR="00970E93">
        <w:rPr>
          <w:rFonts w:ascii="Times New Roman" w:hAnsi="Times New Roman"/>
          <w:sz w:val="24"/>
          <w:szCs w:val="24"/>
        </w:rPr>
        <w:t>С</w:t>
      </w:r>
      <w:proofErr w:type="gramEnd"/>
      <w:r w:rsidR="00970E93">
        <w:rPr>
          <w:rFonts w:ascii="Times New Roman" w:hAnsi="Times New Roman"/>
          <w:sz w:val="24"/>
          <w:szCs w:val="24"/>
        </w:rPr>
        <w:t>ерышева</w:t>
      </w:r>
      <w:proofErr w:type="spellEnd"/>
      <w:r w:rsidR="00970E93">
        <w:rPr>
          <w:rFonts w:ascii="Times New Roman" w:hAnsi="Times New Roman"/>
          <w:sz w:val="24"/>
          <w:szCs w:val="24"/>
        </w:rPr>
        <w:t>, д. 22</w:t>
      </w:r>
      <w:r>
        <w:rPr>
          <w:rFonts w:ascii="Times New Roman" w:hAnsi="Times New Roman"/>
          <w:sz w:val="24"/>
          <w:szCs w:val="24"/>
        </w:rPr>
        <w:t xml:space="preserve">, на обработку (любое действие (операцию) или совокупность действий (операций), совершаемых с использованием средств автоматизации или </w:t>
      </w:r>
      <w:proofErr w:type="gramStart"/>
      <w:r>
        <w:rPr>
          <w:rFonts w:ascii="Times New Roman" w:hAnsi="Times New Roman"/>
          <w:sz w:val="24"/>
          <w:szCs w:val="24"/>
        </w:rPr>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6A0C2B" w:rsidRDefault="006A0C2B" w:rsidP="006A0C2B">
      <w:pPr>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дата и место рождения, гражданство;</w:t>
      </w:r>
    </w:p>
    <w:p w:rsidR="006A0C2B" w:rsidRDefault="006A0C2B" w:rsidP="006A0C2B">
      <w:pPr>
        <w:spacing w:after="0" w:line="240" w:lineRule="auto"/>
        <w:ind w:firstLine="567"/>
        <w:jc w:val="both"/>
        <w:rPr>
          <w:rFonts w:ascii="Times New Roman" w:hAnsi="Times New Roman"/>
          <w:sz w:val="24"/>
          <w:szCs w:val="24"/>
        </w:rPr>
      </w:pPr>
      <w:r>
        <w:rPr>
          <w:rFonts w:ascii="Times New Roman" w:hAnsi="Times New Roman"/>
          <w:sz w:val="24"/>
          <w:szCs w:val="24"/>
        </w:rPr>
        <w:t>прежние фамилия, имя, отчество, дата, место и причина изменения (в случае изменения);</w:t>
      </w:r>
    </w:p>
    <w:p w:rsidR="006A0C2B" w:rsidRDefault="006A0C2B" w:rsidP="006A0C2B">
      <w:pPr>
        <w:spacing w:after="0" w:line="240" w:lineRule="auto"/>
        <w:ind w:firstLine="567"/>
        <w:jc w:val="both"/>
        <w:rPr>
          <w:rFonts w:ascii="Times New Roman" w:hAnsi="Times New Roman"/>
          <w:sz w:val="24"/>
          <w:szCs w:val="24"/>
        </w:rPr>
      </w:pPr>
      <w:r>
        <w:rPr>
          <w:rFonts w:ascii="Times New Roman" w:hAnsi="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A0C2B" w:rsidRDefault="006A0C2B" w:rsidP="006A0C2B">
      <w:pPr>
        <w:spacing w:after="0" w:line="240" w:lineRule="auto"/>
        <w:ind w:firstLine="567"/>
        <w:jc w:val="both"/>
        <w:rPr>
          <w:rFonts w:ascii="Times New Roman" w:hAnsi="Times New Roman"/>
          <w:sz w:val="24"/>
          <w:szCs w:val="24"/>
        </w:rPr>
      </w:pPr>
      <w:r>
        <w:rPr>
          <w:rFonts w:ascii="Times New Roman" w:hAnsi="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A0C2B" w:rsidRDefault="006A0C2B" w:rsidP="006A0C2B">
      <w:pPr>
        <w:spacing w:after="0" w:line="240" w:lineRule="auto"/>
        <w:ind w:firstLine="567"/>
        <w:jc w:val="both"/>
        <w:rPr>
          <w:rFonts w:ascii="Times New Roman" w:hAnsi="Times New Roman"/>
          <w:sz w:val="24"/>
          <w:szCs w:val="24"/>
        </w:rPr>
      </w:pPr>
      <w:r>
        <w:rPr>
          <w:rFonts w:ascii="Times New Roman" w:hAnsi="Times New Roman"/>
          <w:sz w:val="24"/>
          <w:szCs w:val="24"/>
        </w:rPr>
        <w:t>дополнительное профессиональное образование по программам повышения квалификации или профессиональной переподготовки (когда и какие образовательные учреждения закончил, номера дипломов, сертификатов, направление повышения квалификации или переподготовки);</w:t>
      </w:r>
    </w:p>
    <w:p w:rsidR="006A0C2B" w:rsidRDefault="006A0C2B" w:rsidP="006A0C2B">
      <w:pPr>
        <w:spacing w:after="0" w:line="240" w:lineRule="auto"/>
        <w:ind w:firstLine="567"/>
        <w:jc w:val="both"/>
        <w:rPr>
          <w:rFonts w:ascii="Times New Roman" w:hAnsi="Times New Roman"/>
          <w:sz w:val="24"/>
          <w:szCs w:val="24"/>
        </w:rPr>
      </w:pPr>
      <w:r>
        <w:rPr>
          <w:rFonts w:ascii="Times New Roman" w:hAnsi="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r w:rsidR="00A412B6">
        <w:rPr>
          <w:rFonts w:ascii="Times New Roman" w:hAnsi="Times New Roman"/>
          <w:sz w:val="24"/>
          <w:szCs w:val="24"/>
        </w:rPr>
        <w:t>,</w:t>
      </w:r>
      <w:r>
        <w:rPr>
          <w:rFonts w:ascii="Times New Roman" w:hAnsi="Times New Roman"/>
          <w:sz w:val="24"/>
          <w:szCs w:val="24"/>
        </w:rPr>
        <w:t xml:space="preserve"> </w:t>
      </w:r>
      <w:r w:rsidR="00A412B6">
        <w:rPr>
          <w:rFonts w:ascii="Times New Roman" w:hAnsi="Times New Roman" w:cs="Times New Roman"/>
          <w:sz w:val="24"/>
          <w:szCs w:val="24"/>
        </w:rPr>
        <w:t xml:space="preserve">занимаемая должность </w:t>
      </w:r>
      <w:r>
        <w:rPr>
          <w:rFonts w:ascii="Times New Roman" w:hAnsi="Times New Roman"/>
          <w:sz w:val="24"/>
          <w:szCs w:val="24"/>
        </w:rPr>
        <w:t>и т.п.);</w:t>
      </w:r>
    </w:p>
    <w:p w:rsidR="006A0C2B" w:rsidRDefault="006A0C2B" w:rsidP="00A412B6">
      <w:pPr>
        <w:spacing w:after="0" w:line="240" w:lineRule="auto"/>
        <w:ind w:left="426"/>
        <w:jc w:val="both"/>
        <w:rPr>
          <w:rFonts w:ascii="Times New Roman" w:hAnsi="Times New Roman"/>
          <w:sz w:val="24"/>
          <w:szCs w:val="24"/>
        </w:rPr>
      </w:pPr>
      <w:r>
        <w:rPr>
          <w:rFonts w:ascii="Times New Roman" w:hAnsi="Times New Roman"/>
          <w:sz w:val="24"/>
          <w:szCs w:val="24"/>
        </w:rPr>
        <w:t xml:space="preserve">государственные награды, иные награды и знаки отличия (кем </w:t>
      </w:r>
      <w:proofErr w:type="gramStart"/>
      <w:r>
        <w:rPr>
          <w:rFonts w:ascii="Times New Roman" w:hAnsi="Times New Roman"/>
          <w:sz w:val="24"/>
          <w:szCs w:val="24"/>
        </w:rPr>
        <w:t>награжден</w:t>
      </w:r>
      <w:proofErr w:type="gramEnd"/>
      <w:r>
        <w:rPr>
          <w:rFonts w:ascii="Times New Roman" w:hAnsi="Times New Roman"/>
          <w:sz w:val="24"/>
          <w:szCs w:val="24"/>
        </w:rPr>
        <w:t xml:space="preserve"> и когда);</w:t>
      </w:r>
    </w:p>
    <w:p w:rsidR="006A0C2B" w:rsidRDefault="006A0C2B" w:rsidP="00A412B6">
      <w:pPr>
        <w:spacing w:after="0" w:line="240" w:lineRule="auto"/>
        <w:ind w:left="426"/>
        <w:jc w:val="both"/>
        <w:rPr>
          <w:rFonts w:ascii="Times New Roman" w:hAnsi="Times New Roman"/>
          <w:sz w:val="24"/>
          <w:szCs w:val="24"/>
        </w:rPr>
      </w:pPr>
      <w:r>
        <w:rPr>
          <w:rFonts w:ascii="Times New Roman" w:hAnsi="Times New Roman"/>
          <w:sz w:val="24"/>
          <w:szCs w:val="24"/>
        </w:rPr>
        <w:t>адрес регистрации и фактического проживания (при необходимости);</w:t>
      </w:r>
    </w:p>
    <w:p w:rsidR="006A0C2B" w:rsidRDefault="006A0C2B" w:rsidP="00A412B6">
      <w:pPr>
        <w:spacing w:after="0" w:line="240" w:lineRule="auto"/>
        <w:ind w:left="426"/>
        <w:jc w:val="both"/>
        <w:rPr>
          <w:rFonts w:ascii="Times New Roman" w:hAnsi="Times New Roman"/>
          <w:sz w:val="24"/>
          <w:szCs w:val="24"/>
        </w:rPr>
      </w:pPr>
      <w:r>
        <w:rPr>
          <w:rFonts w:ascii="Times New Roman" w:hAnsi="Times New Roman"/>
          <w:sz w:val="24"/>
          <w:szCs w:val="24"/>
        </w:rPr>
        <w:t>дата регистрации по месту жительства (при необходимости);</w:t>
      </w:r>
    </w:p>
    <w:p w:rsidR="006A0C2B" w:rsidRDefault="006A0C2B" w:rsidP="00A412B6">
      <w:pPr>
        <w:spacing w:after="0" w:line="240" w:lineRule="auto"/>
        <w:ind w:left="426"/>
        <w:jc w:val="both"/>
        <w:rPr>
          <w:rFonts w:ascii="Times New Roman" w:hAnsi="Times New Roman"/>
          <w:sz w:val="24"/>
          <w:szCs w:val="24"/>
        </w:rPr>
      </w:pPr>
      <w:r>
        <w:rPr>
          <w:rFonts w:ascii="Times New Roman" w:hAnsi="Times New Roman"/>
          <w:sz w:val="24"/>
          <w:szCs w:val="24"/>
        </w:rPr>
        <w:lastRenderedPageBreak/>
        <w:t>паспорт (серия, номер, кем и когда выдан) (при необходимости);</w:t>
      </w:r>
    </w:p>
    <w:p w:rsidR="006A0C2B" w:rsidRDefault="006A0C2B" w:rsidP="00A412B6">
      <w:pPr>
        <w:spacing w:after="0" w:line="240" w:lineRule="auto"/>
        <w:ind w:left="426"/>
        <w:jc w:val="both"/>
        <w:rPr>
          <w:rFonts w:ascii="Times New Roman" w:hAnsi="Times New Roman"/>
          <w:sz w:val="24"/>
          <w:szCs w:val="24"/>
        </w:rPr>
      </w:pPr>
      <w:r>
        <w:rPr>
          <w:rFonts w:ascii="Times New Roman" w:hAnsi="Times New Roman"/>
          <w:sz w:val="24"/>
          <w:szCs w:val="24"/>
        </w:rPr>
        <w:t>номер телефона;</w:t>
      </w:r>
    </w:p>
    <w:p w:rsidR="00A412B6" w:rsidRDefault="006A0C2B" w:rsidP="00A412B6">
      <w:pPr>
        <w:spacing w:after="0" w:line="240" w:lineRule="auto"/>
        <w:ind w:left="426"/>
        <w:jc w:val="both"/>
        <w:rPr>
          <w:rFonts w:ascii="Times New Roman" w:hAnsi="Times New Roman"/>
          <w:sz w:val="24"/>
          <w:szCs w:val="24"/>
        </w:rPr>
      </w:pPr>
      <w:r>
        <w:rPr>
          <w:rFonts w:ascii="Times New Roman" w:hAnsi="Times New Roman"/>
          <w:sz w:val="24"/>
          <w:szCs w:val="24"/>
        </w:rPr>
        <w:t>адрес электронной почты</w:t>
      </w:r>
      <w:r w:rsidR="00A412B6">
        <w:rPr>
          <w:rFonts w:ascii="Times New Roman" w:hAnsi="Times New Roman"/>
          <w:sz w:val="24"/>
          <w:szCs w:val="24"/>
        </w:rPr>
        <w:t>;</w:t>
      </w:r>
    </w:p>
    <w:p w:rsidR="00A412B6" w:rsidRDefault="00A412B6" w:rsidP="00A412B6">
      <w:pPr>
        <w:pStyle w:val="2"/>
        <w:spacing w:after="0" w:line="240" w:lineRule="auto"/>
        <w:ind w:left="426"/>
        <w:rPr>
          <w:rFonts w:ascii="Times New Roman" w:hAnsi="Times New Roman" w:cs="Times New Roman"/>
          <w:i w:val="0"/>
          <w:sz w:val="24"/>
          <w:szCs w:val="24"/>
        </w:rPr>
      </w:pPr>
      <w:r>
        <w:rPr>
          <w:rFonts w:ascii="Times New Roman" w:hAnsi="Times New Roman" w:cs="Times New Roman"/>
          <w:i w:val="0"/>
          <w:sz w:val="24"/>
          <w:szCs w:val="24"/>
        </w:rPr>
        <w:t xml:space="preserve">анкетные и биографические данные; </w:t>
      </w:r>
    </w:p>
    <w:p w:rsidR="006A0C2B" w:rsidRDefault="00A412B6" w:rsidP="00A412B6">
      <w:pPr>
        <w:spacing w:after="0" w:line="240" w:lineRule="auto"/>
        <w:ind w:left="426" w:right="-284"/>
        <w:jc w:val="both"/>
        <w:rPr>
          <w:rFonts w:ascii="Times New Roman" w:hAnsi="Times New Roman"/>
          <w:sz w:val="24"/>
          <w:szCs w:val="24"/>
        </w:rPr>
      </w:pPr>
      <w:r>
        <w:rPr>
          <w:rFonts w:ascii="Times New Roman" w:hAnsi="Times New Roman" w:cs="Times New Roman"/>
          <w:sz w:val="24"/>
          <w:szCs w:val="24"/>
        </w:rPr>
        <w:t>наличие судимостей.</w:t>
      </w:r>
    </w:p>
    <w:p w:rsidR="006A0C2B" w:rsidRDefault="006A0C2B" w:rsidP="005E3C73">
      <w:pPr>
        <w:spacing w:after="0" w:line="240" w:lineRule="auto"/>
        <w:ind w:left="-567" w:right="-142" w:firstLine="567"/>
        <w:jc w:val="both"/>
        <w:rPr>
          <w:rFonts w:ascii="Times New Roman" w:hAnsi="Times New Roman" w:cs="Times New Roman"/>
          <w:b/>
          <w:sz w:val="24"/>
          <w:szCs w:val="24"/>
        </w:rPr>
      </w:pPr>
      <w:r>
        <w:rPr>
          <w:rFonts w:ascii="Times New Roman" w:hAnsi="Times New Roman"/>
          <w:sz w:val="24"/>
          <w:szCs w:val="24"/>
        </w:rPr>
        <w:t xml:space="preserve">Вышеуказанные персональные данные предоставляю </w:t>
      </w:r>
      <w:proofErr w:type="gramStart"/>
      <w:r>
        <w:rPr>
          <w:rFonts w:ascii="Times New Roman" w:hAnsi="Times New Roman"/>
          <w:sz w:val="24"/>
          <w:szCs w:val="24"/>
        </w:rPr>
        <w:t>для обработки в целях обеспечения соблюдения в отношении меня законодательства Российской Федерации при проверке на соответствие</w:t>
      </w:r>
      <w:proofErr w:type="gramEnd"/>
      <w:r>
        <w:rPr>
          <w:rFonts w:ascii="Times New Roman" w:hAnsi="Times New Roman"/>
          <w:sz w:val="24"/>
          <w:szCs w:val="24"/>
        </w:rPr>
        <w:t xml:space="preserve"> требованиям к </w:t>
      </w:r>
      <w:r w:rsidR="00A412B6">
        <w:rPr>
          <w:rFonts w:ascii="Times New Roman" w:hAnsi="Times New Roman"/>
          <w:sz w:val="24"/>
          <w:szCs w:val="24"/>
        </w:rPr>
        <w:t>членству и специалистам членам</w:t>
      </w:r>
      <w:r>
        <w:rPr>
          <w:rFonts w:ascii="Times New Roman" w:hAnsi="Times New Roman"/>
          <w:sz w:val="24"/>
          <w:szCs w:val="24"/>
        </w:rPr>
        <w:t xml:space="preserve">, установленным в </w:t>
      </w:r>
      <w:r w:rsidR="00970E93">
        <w:rPr>
          <w:rFonts w:ascii="Times New Roman" w:hAnsi="Times New Roman" w:cs="Times New Roman"/>
          <w:sz w:val="24"/>
          <w:szCs w:val="24"/>
        </w:rPr>
        <w:t>Ассоциации СРО АПДВ</w:t>
      </w:r>
      <w:r w:rsidR="00970E93">
        <w:rPr>
          <w:rFonts w:ascii="Times New Roman" w:hAnsi="Times New Roman"/>
          <w:sz w:val="24"/>
          <w:szCs w:val="24"/>
        </w:rPr>
        <w:t xml:space="preserve"> </w:t>
      </w:r>
      <w:r>
        <w:rPr>
          <w:rFonts w:ascii="Times New Roman" w:hAnsi="Times New Roman"/>
          <w:sz w:val="24"/>
          <w:szCs w:val="24"/>
        </w:rPr>
        <w:t>в соответствии с действующим законодательством</w:t>
      </w:r>
      <w:r w:rsidR="00A412B6">
        <w:rPr>
          <w:rFonts w:ascii="Times New Roman" w:hAnsi="Times New Roman"/>
          <w:sz w:val="24"/>
          <w:szCs w:val="24"/>
        </w:rPr>
        <w:t>, включению в национальный реестр специалистов в области инженерных изысканий и архитектурно-строительного проектирования</w:t>
      </w:r>
      <w:r>
        <w:rPr>
          <w:rFonts w:ascii="Times New Roman" w:hAnsi="Times New Roman"/>
          <w:sz w:val="24"/>
          <w:szCs w:val="24"/>
        </w:rPr>
        <w:t>.</w:t>
      </w:r>
    </w:p>
    <w:p w:rsidR="006A0C2B" w:rsidRDefault="006A0C2B" w:rsidP="005E3C73">
      <w:pPr>
        <w:spacing w:after="0" w:line="240" w:lineRule="auto"/>
        <w:ind w:left="-567" w:right="-142"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Предоставляю </w:t>
      </w:r>
      <w:r w:rsidR="00970E93">
        <w:rPr>
          <w:rFonts w:ascii="Times New Roman" w:hAnsi="Times New Roman" w:cs="Times New Roman"/>
          <w:sz w:val="24"/>
          <w:szCs w:val="24"/>
        </w:rPr>
        <w:t xml:space="preserve">Ассоциации СРО АПДВ </w:t>
      </w:r>
      <w:r>
        <w:rPr>
          <w:rFonts w:ascii="Times New Roman" w:hAnsi="Times New Roman" w:cs="Times New Roman"/>
          <w:sz w:val="24"/>
          <w:szCs w:val="24"/>
        </w:rPr>
        <w:t xml:space="preserve">право осуществлять следующие действия (операции) с моими персональными данными: сбор, систематизацию, накопление, хранение, обновление, изменение, использование, передачу, обезличивание, блокирование, уничтожение. </w:t>
      </w:r>
      <w:proofErr w:type="gramEnd"/>
    </w:p>
    <w:p w:rsidR="006A0C2B" w:rsidRDefault="00970E93" w:rsidP="005E3C73">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Ассоциация СРО АПДВ</w:t>
      </w:r>
      <w:r w:rsidR="006A0C2B">
        <w:rPr>
          <w:rFonts w:ascii="Times New Roman" w:hAnsi="Times New Roman" w:cs="Times New Roman"/>
          <w:sz w:val="24"/>
          <w:szCs w:val="24"/>
        </w:rPr>
        <w:t xml:space="preserve"> вправе обрабатывать мои персональные данные </w:t>
      </w:r>
      <w:r w:rsidR="006A0C2B">
        <w:rPr>
          <w:rFonts w:ascii="Times New Roman" w:hAnsi="Times New Roman" w:cs="Times New Roman"/>
          <w:b/>
          <w:sz w:val="24"/>
          <w:szCs w:val="24"/>
        </w:rPr>
        <w:t>посредством хранения на бумажном носителе и внесения в электронную базу данных «1С: Управление СРО»</w:t>
      </w:r>
      <w:r w:rsidR="00A412B6">
        <w:rPr>
          <w:rFonts w:ascii="Times New Roman" w:hAnsi="Times New Roman" w:cs="Times New Roman"/>
          <w:b/>
          <w:sz w:val="24"/>
          <w:szCs w:val="24"/>
        </w:rPr>
        <w:t xml:space="preserve">, </w:t>
      </w:r>
      <w:r w:rsidR="0005261B" w:rsidRPr="0005261B">
        <w:rPr>
          <w:rFonts w:ascii="Times New Roman" w:hAnsi="Times New Roman"/>
          <w:b/>
          <w:sz w:val="24"/>
          <w:szCs w:val="24"/>
        </w:rPr>
        <w:t>в национальный реестр специалистов в области архитектурно-строительного проектирования</w:t>
      </w:r>
      <w:r w:rsidR="006A0C2B">
        <w:rPr>
          <w:rFonts w:ascii="Times New Roman" w:hAnsi="Times New Roman" w:cs="Times New Roman"/>
          <w:b/>
          <w:sz w:val="24"/>
          <w:szCs w:val="24"/>
        </w:rPr>
        <w:t>, включения в списки и другие отчетные формы,</w:t>
      </w:r>
      <w:r w:rsidR="006A0C2B">
        <w:rPr>
          <w:rFonts w:ascii="Times New Roman" w:hAnsi="Times New Roman" w:cs="Times New Roman"/>
          <w:sz w:val="24"/>
          <w:szCs w:val="24"/>
        </w:rPr>
        <w:t xml:space="preserve"> предусмотренные документами, регламентирующими предоставление отчетных данных (документов). </w:t>
      </w:r>
      <w:r>
        <w:rPr>
          <w:rFonts w:ascii="Times New Roman" w:hAnsi="Times New Roman" w:cs="Times New Roman"/>
          <w:sz w:val="24"/>
          <w:szCs w:val="24"/>
        </w:rPr>
        <w:t xml:space="preserve">Ассоциации СРО АПДВ </w:t>
      </w:r>
      <w:r w:rsidR="006A0C2B">
        <w:rPr>
          <w:rFonts w:ascii="Times New Roman" w:hAnsi="Times New Roman" w:cs="Times New Roman"/>
          <w:sz w:val="24"/>
          <w:szCs w:val="24"/>
        </w:rPr>
        <w:t xml:space="preserve">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w:t>
      </w:r>
    </w:p>
    <w:p w:rsidR="006A0C2B" w:rsidRDefault="006A0C2B" w:rsidP="005E3C73">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действует бессрочно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срок хранения моих персональных данных не органичен. </w:t>
      </w:r>
    </w:p>
    <w:p w:rsidR="00970E93" w:rsidRDefault="006A0C2B" w:rsidP="005E3C73">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970E93">
        <w:rPr>
          <w:rFonts w:ascii="Times New Roman" w:hAnsi="Times New Roman" w:cs="Times New Roman"/>
          <w:sz w:val="24"/>
          <w:szCs w:val="24"/>
        </w:rPr>
        <w:t xml:space="preserve">Ассоциации СРО АПДВ </w:t>
      </w:r>
      <w:r>
        <w:rPr>
          <w:rFonts w:ascii="Times New Roman" w:hAnsi="Times New Roman" w:cs="Times New Roman"/>
          <w:sz w:val="24"/>
          <w:szCs w:val="24"/>
        </w:rPr>
        <w:t xml:space="preserve">по почте заказным письмом с уведомлением о вручении, либо вручен лично под расписку представителю </w:t>
      </w:r>
      <w:r w:rsidR="00970E93">
        <w:rPr>
          <w:rFonts w:ascii="Times New Roman" w:hAnsi="Times New Roman" w:cs="Times New Roman"/>
          <w:sz w:val="24"/>
          <w:szCs w:val="24"/>
        </w:rPr>
        <w:t>Ассоциации СРО АПДВ</w:t>
      </w:r>
      <w:r>
        <w:rPr>
          <w:rFonts w:ascii="Times New Roman" w:hAnsi="Times New Roman" w:cs="Times New Roman"/>
          <w:sz w:val="24"/>
          <w:szCs w:val="24"/>
        </w:rPr>
        <w:t xml:space="preserve">. В случае получения моего письменного заявления об отзыве настоящего согласия на обработку персональных данных </w:t>
      </w:r>
      <w:r w:rsidR="00970E93">
        <w:rPr>
          <w:rFonts w:ascii="Times New Roman" w:hAnsi="Times New Roman" w:cs="Times New Roman"/>
          <w:sz w:val="24"/>
          <w:szCs w:val="24"/>
        </w:rPr>
        <w:t xml:space="preserve">Ассоциация СРО АПДВ </w:t>
      </w:r>
      <w:r>
        <w:rPr>
          <w:rFonts w:ascii="Times New Roman" w:hAnsi="Times New Roman" w:cs="Times New Roman"/>
          <w:sz w:val="24"/>
          <w:szCs w:val="24"/>
        </w:rPr>
        <w:t xml:space="preserve">обязана прекратить их обработку, исключить соответствующие сведения из электронной базы данных </w:t>
      </w:r>
      <w:r>
        <w:rPr>
          <w:rFonts w:ascii="Times New Roman" w:hAnsi="Times New Roman" w:cs="Times New Roman"/>
          <w:b/>
          <w:sz w:val="24"/>
          <w:szCs w:val="24"/>
        </w:rPr>
        <w:t>«1С: Управление СРО»</w:t>
      </w:r>
      <w:r w:rsidR="0005261B">
        <w:rPr>
          <w:rFonts w:ascii="Times New Roman" w:hAnsi="Times New Roman" w:cs="Times New Roman"/>
          <w:b/>
          <w:sz w:val="24"/>
          <w:szCs w:val="24"/>
        </w:rPr>
        <w:t>, из</w:t>
      </w:r>
      <w:r w:rsidR="0005261B">
        <w:rPr>
          <w:rFonts w:ascii="Times New Roman" w:hAnsi="Times New Roman"/>
          <w:sz w:val="24"/>
          <w:szCs w:val="24"/>
        </w:rPr>
        <w:t xml:space="preserve"> </w:t>
      </w:r>
      <w:r w:rsidR="0005261B" w:rsidRPr="0005261B">
        <w:rPr>
          <w:rFonts w:ascii="Times New Roman" w:hAnsi="Times New Roman"/>
          <w:b/>
          <w:sz w:val="24"/>
          <w:szCs w:val="24"/>
        </w:rPr>
        <w:t>национального реестра специалистов в области архитектурно-строительного проектирования</w:t>
      </w:r>
      <w:r>
        <w:rPr>
          <w:rFonts w:ascii="Times New Roman" w:hAnsi="Times New Roman" w:cs="Times New Roman"/>
          <w:sz w:val="24"/>
          <w:szCs w:val="24"/>
        </w:rPr>
        <w:t xml:space="preserve"> и не учитывать меня как специалиста.</w:t>
      </w:r>
    </w:p>
    <w:p w:rsidR="00970E93" w:rsidRDefault="00970E93" w:rsidP="005E3C73">
      <w:pPr>
        <w:spacing w:after="0" w:line="240" w:lineRule="auto"/>
        <w:ind w:left="-567" w:right="-143" w:firstLine="567"/>
        <w:jc w:val="both"/>
        <w:rPr>
          <w:rFonts w:ascii="Times New Roman" w:hAnsi="Times New Roman" w:cs="Times New Roman"/>
          <w:sz w:val="24"/>
          <w:szCs w:val="24"/>
        </w:rPr>
      </w:pPr>
    </w:p>
    <w:p w:rsidR="00970E93" w:rsidRDefault="00970E93" w:rsidP="005E3C73">
      <w:pPr>
        <w:spacing w:after="0" w:line="240" w:lineRule="auto"/>
        <w:ind w:left="-567" w:right="-143" w:firstLine="567"/>
        <w:jc w:val="both"/>
        <w:rPr>
          <w:rFonts w:ascii="Times New Roman" w:hAnsi="Times New Roman" w:cs="Times New Roman"/>
          <w:sz w:val="24"/>
          <w:szCs w:val="24"/>
        </w:rPr>
      </w:pPr>
    </w:p>
    <w:p w:rsidR="00970E93" w:rsidRDefault="00970E93" w:rsidP="005E3C73">
      <w:pPr>
        <w:spacing w:after="0" w:line="240" w:lineRule="auto"/>
        <w:ind w:left="-567" w:right="-143" w:firstLine="567"/>
        <w:jc w:val="both"/>
        <w:rPr>
          <w:rFonts w:ascii="Times New Roman" w:hAnsi="Times New Roman" w:cs="Times New Roman"/>
          <w:sz w:val="24"/>
          <w:szCs w:val="24"/>
        </w:rPr>
      </w:pPr>
    </w:p>
    <w:p w:rsidR="006A0C2B" w:rsidRDefault="006A0C2B" w:rsidP="005E3C73">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 субъекта персональных данных: _______________/______________/</w:t>
      </w:r>
    </w:p>
    <w:p w:rsidR="006A0C2B" w:rsidRDefault="006A0C2B" w:rsidP="005E3C73">
      <w:pPr>
        <w:spacing w:after="0" w:line="240" w:lineRule="auto"/>
        <w:ind w:left="-567" w:right="-143" w:firstLine="567"/>
        <w:jc w:val="right"/>
        <w:rPr>
          <w:rFonts w:ascii="Times New Roman" w:hAnsi="Times New Roman" w:cs="Times New Roman"/>
          <w:sz w:val="24"/>
          <w:szCs w:val="24"/>
        </w:rPr>
      </w:pPr>
      <w:r>
        <w:rPr>
          <w:rFonts w:ascii="Times New Roman" w:hAnsi="Times New Roman" w:cs="Times New Roman"/>
          <w:sz w:val="24"/>
          <w:szCs w:val="24"/>
        </w:rPr>
        <w:t xml:space="preserve">Дата:_____________________ </w:t>
      </w:r>
    </w:p>
    <w:p w:rsidR="006A0C2B" w:rsidRDefault="006A0C2B" w:rsidP="005E3C73">
      <w:pPr>
        <w:spacing w:after="0" w:line="240" w:lineRule="auto"/>
        <w:ind w:left="-567" w:right="-143" w:firstLine="567"/>
        <w:jc w:val="both"/>
        <w:rPr>
          <w:rFonts w:ascii="Times New Roman" w:hAnsi="Times New Roman" w:cs="Times New Roman"/>
          <w:sz w:val="24"/>
          <w:szCs w:val="24"/>
        </w:rPr>
      </w:pPr>
    </w:p>
    <w:p w:rsidR="006A0C2B" w:rsidRDefault="006A0C2B" w:rsidP="006A0C2B">
      <w:pPr>
        <w:rPr>
          <w:rFonts w:ascii="Times New Roman" w:hAnsi="Times New Roman" w:cs="Times New Roman"/>
          <w:sz w:val="24"/>
          <w:szCs w:val="24"/>
        </w:rPr>
      </w:pPr>
      <w:r>
        <w:rPr>
          <w:rFonts w:ascii="Times New Roman" w:hAnsi="Times New Roman" w:cs="Times New Roman"/>
          <w:sz w:val="24"/>
          <w:szCs w:val="24"/>
        </w:rPr>
        <w:br w:type="page"/>
      </w:r>
    </w:p>
    <w:p w:rsidR="006A0C2B" w:rsidRDefault="006A0C2B" w:rsidP="00A92408">
      <w:pPr>
        <w:spacing w:after="0"/>
        <w:ind w:left="-567" w:right="-143" w:firstLine="567"/>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№3 </w:t>
      </w:r>
    </w:p>
    <w:p w:rsidR="006A0C2B" w:rsidRPr="00A92408" w:rsidRDefault="006A0C2B" w:rsidP="00A92408">
      <w:pPr>
        <w:spacing w:after="0"/>
        <w:ind w:left="-567" w:right="-143" w:firstLine="567"/>
        <w:jc w:val="right"/>
        <w:rPr>
          <w:rFonts w:ascii="Times New Roman" w:hAnsi="Times New Roman" w:cs="Times New Roman"/>
          <w:sz w:val="24"/>
          <w:szCs w:val="24"/>
        </w:rPr>
      </w:pPr>
      <w:r w:rsidRPr="00A92408">
        <w:rPr>
          <w:rFonts w:ascii="Times New Roman" w:hAnsi="Times New Roman" w:cs="Times New Roman"/>
          <w:sz w:val="24"/>
          <w:szCs w:val="24"/>
        </w:rPr>
        <w:t xml:space="preserve">к Положению о защите </w:t>
      </w:r>
      <w:proofErr w:type="gramStart"/>
      <w:r w:rsidRPr="00A92408">
        <w:rPr>
          <w:rFonts w:ascii="Times New Roman" w:hAnsi="Times New Roman" w:cs="Times New Roman"/>
          <w:sz w:val="24"/>
          <w:szCs w:val="24"/>
        </w:rPr>
        <w:t>персональных</w:t>
      </w:r>
      <w:proofErr w:type="gramEnd"/>
    </w:p>
    <w:p w:rsidR="006A0C2B" w:rsidRDefault="006A0C2B" w:rsidP="00A92408">
      <w:pPr>
        <w:spacing w:after="0"/>
        <w:ind w:left="-567" w:right="-143" w:firstLine="567"/>
        <w:jc w:val="right"/>
        <w:rPr>
          <w:rFonts w:ascii="Times New Roman" w:hAnsi="Times New Roman" w:cs="Times New Roman"/>
          <w:sz w:val="24"/>
          <w:szCs w:val="24"/>
        </w:rPr>
      </w:pPr>
      <w:r w:rsidRPr="00A92408">
        <w:rPr>
          <w:rFonts w:ascii="Times New Roman" w:hAnsi="Times New Roman" w:cs="Times New Roman"/>
          <w:sz w:val="24"/>
          <w:szCs w:val="24"/>
        </w:rPr>
        <w:t xml:space="preserve"> данных в </w:t>
      </w:r>
      <w:r w:rsidR="00A92408">
        <w:rPr>
          <w:rFonts w:ascii="Times New Roman" w:hAnsi="Times New Roman" w:cs="Times New Roman"/>
          <w:sz w:val="24"/>
          <w:szCs w:val="24"/>
        </w:rPr>
        <w:t>Ассоциации СРО АПДВ</w:t>
      </w:r>
    </w:p>
    <w:p w:rsidR="00A92408" w:rsidRDefault="00A92408" w:rsidP="00A92408">
      <w:pPr>
        <w:spacing w:after="0"/>
        <w:ind w:left="-567" w:right="-143" w:firstLine="567"/>
        <w:jc w:val="right"/>
        <w:rPr>
          <w:rFonts w:ascii="Times New Roman" w:hAnsi="Times New Roman" w:cs="Times New Roman"/>
          <w:sz w:val="24"/>
          <w:szCs w:val="24"/>
        </w:rPr>
      </w:pPr>
    </w:p>
    <w:p w:rsidR="00A92408" w:rsidRPr="00A92408" w:rsidRDefault="00A92408" w:rsidP="00A92408">
      <w:pPr>
        <w:spacing w:after="0"/>
        <w:ind w:left="-567" w:right="-143" w:firstLine="567"/>
        <w:jc w:val="right"/>
        <w:rPr>
          <w:rFonts w:ascii="Times New Roman" w:hAnsi="Times New Roman" w:cs="Times New Roman"/>
          <w:sz w:val="24"/>
          <w:szCs w:val="24"/>
        </w:rPr>
      </w:pPr>
    </w:p>
    <w:p w:rsidR="006A0C2B" w:rsidRDefault="006A0C2B" w:rsidP="006A0C2B">
      <w:pPr>
        <w:ind w:left="-567" w:right="-143" w:firstLine="567"/>
        <w:jc w:val="center"/>
        <w:rPr>
          <w:rFonts w:ascii="Times New Roman" w:hAnsi="Times New Roman" w:cs="Times New Roman"/>
          <w:b/>
          <w:sz w:val="24"/>
          <w:szCs w:val="24"/>
        </w:rPr>
      </w:pPr>
      <w:r>
        <w:rPr>
          <w:rFonts w:ascii="Times New Roman" w:hAnsi="Times New Roman" w:cs="Times New Roman"/>
          <w:b/>
          <w:sz w:val="24"/>
          <w:szCs w:val="24"/>
        </w:rPr>
        <w:t>СОГЛАСИЕ</w:t>
      </w:r>
    </w:p>
    <w:p w:rsidR="00A92408" w:rsidRDefault="006A0C2B" w:rsidP="00A92408">
      <w:pPr>
        <w:spacing w:after="0" w:line="240" w:lineRule="auto"/>
        <w:ind w:left="-567" w:right="-143" w:firstLine="567"/>
        <w:jc w:val="center"/>
        <w:rPr>
          <w:rFonts w:ascii="Times New Roman" w:hAnsi="Times New Roman" w:cs="Times New Roman"/>
          <w:sz w:val="24"/>
          <w:szCs w:val="24"/>
        </w:rPr>
      </w:pPr>
      <w:r>
        <w:rPr>
          <w:rFonts w:ascii="Times New Roman" w:hAnsi="Times New Roman" w:cs="Times New Roman"/>
          <w:b/>
          <w:sz w:val="24"/>
          <w:szCs w:val="24"/>
        </w:rPr>
        <w:t xml:space="preserve"> на обработку персональных данных работника Исполнительно</w:t>
      </w:r>
      <w:r w:rsidR="00CF37C2">
        <w:rPr>
          <w:rFonts w:ascii="Times New Roman" w:hAnsi="Times New Roman" w:cs="Times New Roman"/>
          <w:b/>
          <w:sz w:val="24"/>
          <w:szCs w:val="24"/>
        </w:rPr>
        <w:t>й</w:t>
      </w:r>
      <w:r>
        <w:rPr>
          <w:rFonts w:ascii="Times New Roman" w:hAnsi="Times New Roman" w:cs="Times New Roman"/>
          <w:b/>
          <w:sz w:val="24"/>
          <w:szCs w:val="24"/>
        </w:rPr>
        <w:t xml:space="preserve"> </w:t>
      </w:r>
      <w:r w:rsidR="00CF37C2">
        <w:rPr>
          <w:rFonts w:ascii="Times New Roman" w:hAnsi="Times New Roman" w:cs="Times New Roman"/>
          <w:b/>
          <w:sz w:val="24"/>
          <w:szCs w:val="24"/>
        </w:rPr>
        <w:t>дирекции</w:t>
      </w:r>
      <w:r>
        <w:rPr>
          <w:rFonts w:ascii="Times New Roman" w:hAnsi="Times New Roman" w:cs="Times New Roman"/>
          <w:b/>
          <w:sz w:val="24"/>
          <w:szCs w:val="24"/>
        </w:rPr>
        <w:t xml:space="preserve"> </w:t>
      </w:r>
      <w:r w:rsidR="00A92408" w:rsidRPr="00A92408">
        <w:rPr>
          <w:rFonts w:ascii="Times New Roman" w:hAnsi="Times New Roman" w:cs="Times New Roman"/>
          <w:b/>
          <w:sz w:val="24"/>
          <w:szCs w:val="24"/>
        </w:rPr>
        <w:t>Ассоциации СРО АПДВ</w:t>
      </w:r>
      <w:r>
        <w:rPr>
          <w:rFonts w:ascii="Times New Roman" w:hAnsi="Times New Roman" w:cs="Times New Roman"/>
          <w:b/>
          <w:sz w:val="24"/>
          <w:szCs w:val="24"/>
        </w:rPr>
        <w:t xml:space="preserve">, члена иного созданного или учрежденного органа </w:t>
      </w:r>
      <w:r w:rsidR="00A92408" w:rsidRPr="00A92408">
        <w:rPr>
          <w:rFonts w:ascii="Times New Roman" w:hAnsi="Times New Roman" w:cs="Times New Roman"/>
          <w:b/>
          <w:sz w:val="24"/>
          <w:szCs w:val="24"/>
        </w:rPr>
        <w:t>Ассоциацией СРО АПДВ</w:t>
      </w:r>
    </w:p>
    <w:p w:rsidR="00A92408" w:rsidRDefault="00A92408" w:rsidP="00A92408">
      <w:pPr>
        <w:spacing w:after="0" w:line="240" w:lineRule="auto"/>
        <w:ind w:left="-567" w:right="-143" w:firstLine="567"/>
        <w:jc w:val="center"/>
        <w:rPr>
          <w:rFonts w:ascii="Times New Roman" w:hAnsi="Times New Roman" w:cs="Times New Roman"/>
          <w:sz w:val="24"/>
          <w:szCs w:val="24"/>
        </w:rPr>
      </w:pPr>
    </w:p>
    <w:p w:rsidR="006A0C2B" w:rsidRDefault="006A0C2B" w:rsidP="00A92408">
      <w:pPr>
        <w:spacing w:after="0" w:line="240" w:lineRule="auto"/>
        <w:ind w:left="-567" w:right="-143" w:firstLine="567"/>
        <w:jc w:val="center"/>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____________________________________________________________________________</w:t>
      </w:r>
    </w:p>
    <w:p w:rsidR="006A0C2B" w:rsidRDefault="006A0C2B" w:rsidP="00572800">
      <w:pPr>
        <w:spacing w:after="0" w:line="240" w:lineRule="auto"/>
        <w:ind w:left="-567" w:right="-143" w:firstLine="567"/>
        <w:jc w:val="center"/>
        <w:rPr>
          <w:rFonts w:ascii="Times New Roman" w:hAnsi="Times New Roman" w:cs="Times New Roman"/>
          <w:sz w:val="16"/>
          <w:szCs w:val="16"/>
        </w:rPr>
      </w:pPr>
      <w:r>
        <w:rPr>
          <w:rFonts w:ascii="Times New Roman" w:hAnsi="Times New Roman" w:cs="Times New Roman"/>
          <w:sz w:val="16"/>
          <w:szCs w:val="16"/>
        </w:rPr>
        <w:t>(ФИО)</w:t>
      </w:r>
    </w:p>
    <w:p w:rsidR="006A0C2B" w:rsidRDefault="006A0C2B" w:rsidP="00572800">
      <w:pPr>
        <w:spacing w:after="0" w:line="240" w:lineRule="auto"/>
        <w:ind w:left="-567" w:right="-143"/>
        <w:jc w:val="both"/>
        <w:rPr>
          <w:rFonts w:ascii="Times New Roman" w:hAnsi="Times New Roman" w:cs="Times New Roman"/>
          <w:sz w:val="24"/>
          <w:szCs w:val="24"/>
        </w:rPr>
      </w:pPr>
      <w:proofErr w:type="gramStart"/>
      <w:r>
        <w:rPr>
          <w:rFonts w:ascii="Times New Roman" w:hAnsi="Times New Roman" w:cs="Times New Roman"/>
          <w:sz w:val="24"/>
          <w:szCs w:val="24"/>
        </w:rPr>
        <w:t xml:space="preserve">паспорт серия _______________________, выдан _____________________________, зарегистрированный по адресу: _________________________________________, даю согласие </w:t>
      </w:r>
      <w:r w:rsidR="00A92408">
        <w:rPr>
          <w:rFonts w:ascii="Times New Roman" w:hAnsi="Times New Roman" w:cs="Times New Roman"/>
          <w:sz w:val="24"/>
          <w:szCs w:val="24"/>
        </w:rPr>
        <w:t>Ассоциации СРО АПДВ</w:t>
      </w:r>
      <w:r>
        <w:rPr>
          <w:rFonts w:ascii="Times New Roman" w:hAnsi="Times New Roman" w:cs="Times New Roman"/>
          <w:sz w:val="24"/>
          <w:szCs w:val="24"/>
        </w:rPr>
        <w:t xml:space="preserve">, в лице </w:t>
      </w:r>
      <w:r w:rsidR="00572800">
        <w:rPr>
          <w:rFonts w:ascii="Times New Roman" w:hAnsi="Times New Roman" w:cs="Times New Roman"/>
          <w:sz w:val="24"/>
          <w:szCs w:val="24"/>
        </w:rPr>
        <w:t>(руководителя)</w:t>
      </w:r>
      <w:r>
        <w:rPr>
          <w:rFonts w:ascii="Times New Roman" w:hAnsi="Times New Roman" w:cs="Times New Roman"/>
          <w:sz w:val="24"/>
          <w:szCs w:val="24"/>
        </w:rPr>
        <w:t>_________________________________ расположенно</w:t>
      </w:r>
      <w:r w:rsidR="00572800">
        <w:rPr>
          <w:rFonts w:ascii="Times New Roman" w:hAnsi="Times New Roman" w:cs="Times New Roman"/>
          <w:sz w:val="24"/>
          <w:szCs w:val="24"/>
        </w:rPr>
        <w:t>й</w:t>
      </w:r>
      <w:r>
        <w:rPr>
          <w:rFonts w:ascii="Times New Roman" w:hAnsi="Times New Roman" w:cs="Times New Roman"/>
          <w:sz w:val="24"/>
          <w:szCs w:val="24"/>
        </w:rPr>
        <w:t xml:space="preserve"> по адресу: </w:t>
      </w:r>
      <w:r w:rsidR="00A92408">
        <w:rPr>
          <w:rFonts w:ascii="Times New Roman" w:hAnsi="Times New Roman"/>
          <w:sz w:val="24"/>
          <w:szCs w:val="24"/>
        </w:rPr>
        <w:t>680028, город Хабаровск, ул. Серышева, д. 22</w:t>
      </w:r>
      <w:r>
        <w:rPr>
          <w:rFonts w:ascii="Times New Roman" w:hAnsi="Times New Roman" w:cs="Times New Roman"/>
          <w:sz w:val="24"/>
          <w:szCs w:val="24"/>
        </w:rPr>
        <w:t>, на обработку моих персональных данных для формирования общедоступных источников персональных данных, включая сбор, систематизацию, накопление, хранение, уточнение (обновление, изменение), распространение.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Также выражаю согласие на получение и передачу моих персональных данных</w:t>
      </w:r>
      <w:r w:rsidR="00E83C5D">
        <w:rPr>
          <w:rFonts w:ascii="Times New Roman" w:hAnsi="Times New Roman" w:cs="Times New Roman"/>
          <w:sz w:val="24"/>
          <w:szCs w:val="24"/>
        </w:rPr>
        <w:t xml:space="preserve"> </w:t>
      </w:r>
      <w:r w:rsidR="00572800">
        <w:rPr>
          <w:rFonts w:ascii="Times New Roman" w:hAnsi="Times New Roman"/>
          <w:sz w:val="24"/>
          <w:szCs w:val="24"/>
        </w:rPr>
        <w:t>Национальным объединением изыскателей и проектировщиков</w:t>
      </w:r>
      <w:r w:rsidR="00E83C5D">
        <w:rPr>
          <w:rFonts w:ascii="Times New Roman" w:hAnsi="Times New Roman" w:cs="Times New Roman"/>
          <w:sz w:val="24"/>
          <w:szCs w:val="24"/>
        </w:rPr>
        <w:t>,</w:t>
      </w:r>
      <w:r>
        <w:rPr>
          <w:rFonts w:ascii="Times New Roman" w:hAnsi="Times New Roman" w:cs="Times New Roman"/>
          <w:sz w:val="24"/>
          <w:szCs w:val="24"/>
        </w:rPr>
        <w:t xml:space="preserve"> органам местного самоуправления, государственным органам и организациям для целей обеспечения соблюдения законов и иных нормативных правовых актов, </w:t>
      </w:r>
      <w:r w:rsidR="00E83C5D">
        <w:rPr>
          <w:rFonts w:ascii="Times New Roman" w:hAnsi="Times New Roman" w:cs="Times New Roman"/>
          <w:sz w:val="24"/>
          <w:szCs w:val="24"/>
        </w:rPr>
        <w:t xml:space="preserve"> внесению </w:t>
      </w:r>
      <w:r w:rsidR="00E83C5D">
        <w:rPr>
          <w:rFonts w:ascii="Times New Roman" w:hAnsi="Times New Roman"/>
          <w:sz w:val="24"/>
          <w:szCs w:val="24"/>
        </w:rPr>
        <w:t>в национальный реестр специалистов в области инженерных изысканий и архитектурно-строительного проектирования</w:t>
      </w:r>
      <w:r w:rsidR="00E83C5D">
        <w:rPr>
          <w:rFonts w:ascii="Times New Roman" w:hAnsi="Times New Roman" w:cs="Times New Roman"/>
          <w:sz w:val="24"/>
          <w:szCs w:val="24"/>
        </w:rPr>
        <w:t xml:space="preserve"> </w:t>
      </w:r>
      <w:r>
        <w:rPr>
          <w:rFonts w:ascii="Times New Roman" w:hAnsi="Times New Roman" w:cs="Times New Roman"/>
          <w:sz w:val="24"/>
          <w:szCs w:val="24"/>
        </w:rPr>
        <w:t>содействия обучени</w:t>
      </w:r>
      <w:r w:rsidR="00E83C5D">
        <w:rPr>
          <w:rFonts w:ascii="Times New Roman" w:hAnsi="Times New Roman" w:cs="Times New Roman"/>
          <w:sz w:val="24"/>
          <w:szCs w:val="24"/>
        </w:rPr>
        <w:t>ю и продвижению</w:t>
      </w:r>
      <w:r>
        <w:rPr>
          <w:rFonts w:ascii="Times New Roman" w:hAnsi="Times New Roman" w:cs="Times New Roman"/>
          <w:sz w:val="24"/>
          <w:szCs w:val="24"/>
        </w:rPr>
        <w:t xml:space="preserve"> по службе, обеспечения личной безопасности, контроля количества и качества выполняемой работы и</w:t>
      </w:r>
      <w:proofErr w:type="gramEnd"/>
      <w:r>
        <w:rPr>
          <w:rFonts w:ascii="Times New Roman" w:hAnsi="Times New Roman" w:cs="Times New Roman"/>
          <w:sz w:val="24"/>
          <w:szCs w:val="24"/>
        </w:rPr>
        <w:t xml:space="preserve"> обеспечения сохранности имущества, оформления доверенностей, прохождения конкурсного отбора, прохождения безналичных платежей на мой банковский счет. </w:t>
      </w:r>
    </w:p>
    <w:p w:rsidR="006A0C2B" w:rsidRDefault="006A0C2B" w:rsidP="00572800">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Для этих целей дополнительно могут быть получены или переданы сведения о дате рождения, предыдущих местах работы, гражданстве, доходах,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 фотография. </w:t>
      </w:r>
    </w:p>
    <w:p w:rsidR="006A0C2B" w:rsidRDefault="006A0C2B" w:rsidP="00572800">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Вышеприведенное согласие на обработку моих персональных данных представлено с учетом ст. 6 и ст. 9 Федерального закона от 25.07.2011 г. № 261- ФЗ «О внесении изменений в Федеральный закон «О персональных данных». Настоящее согласие вступает в силу с момента его подписания на срок действия трудового договора и может быть отозвано мною путем подачи письменного заявления. </w:t>
      </w:r>
    </w:p>
    <w:p w:rsidR="00A92408" w:rsidRDefault="00A92408" w:rsidP="00572800">
      <w:pPr>
        <w:spacing w:after="0" w:line="240" w:lineRule="auto"/>
        <w:ind w:left="-567" w:right="-143" w:firstLine="567"/>
        <w:jc w:val="both"/>
        <w:rPr>
          <w:rFonts w:ascii="Times New Roman" w:hAnsi="Times New Roman" w:cs="Times New Roman"/>
          <w:sz w:val="24"/>
          <w:szCs w:val="24"/>
        </w:rPr>
      </w:pPr>
    </w:p>
    <w:p w:rsidR="00A92408" w:rsidRDefault="00A92408" w:rsidP="00572800">
      <w:pPr>
        <w:spacing w:after="0" w:line="240" w:lineRule="auto"/>
        <w:ind w:left="-567" w:right="-143" w:firstLine="567"/>
        <w:jc w:val="both"/>
        <w:rPr>
          <w:rFonts w:ascii="Times New Roman" w:hAnsi="Times New Roman" w:cs="Times New Roman"/>
          <w:sz w:val="24"/>
          <w:szCs w:val="24"/>
        </w:rPr>
      </w:pPr>
    </w:p>
    <w:p w:rsidR="006A0C2B" w:rsidRDefault="006A0C2B" w:rsidP="00572800">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 </w:t>
      </w:r>
    </w:p>
    <w:p w:rsidR="006A0C2B" w:rsidRDefault="006A0C2B" w:rsidP="00572800">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«___»_______________20______г. подпись</w:t>
      </w:r>
    </w:p>
    <w:p w:rsidR="0023047F" w:rsidRDefault="0023047F" w:rsidP="00572800">
      <w:pPr>
        <w:spacing w:after="0" w:line="240" w:lineRule="auto"/>
      </w:pPr>
    </w:p>
    <w:sectPr w:rsidR="0023047F" w:rsidSect="00F0107A">
      <w:footerReference w:type="default" r:id="rId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7A" w:rsidRDefault="00F0107A" w:rsidP="00F0107A">
      <w:pPr>
        <w:spacing w:after="0" w:line="240" w:lineRule="auto"/>
      </w:pPr>
      <w:r>
        <w:separator/>
      </w:r>
    </w:p>
  </w:endnote>
  <w:endnote w:type="continuationSeparator" w:id="0">
    <w:p w:rsidR="00F0107A" w:rsidRDefault="00F0107A" w:rsidP="00F0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38467"/>
      <w:docPartObj>
        <w:docPartGallery w:val="Page Numbers (Bottom of Page)"/>
        <w:docPartUnique/>
      </w:docPartObj>
    </w:sdtPr>
    <w:sdtEndPr/>
    <w:sdtContent>
      <w:p w:rsidR="00F0107A" w:rsidRDefault="00F0107A">
        <w:pPr>
          <w:pStyle w:val="a9"/>
          <w:jc w:val="right"/>
        </w:pPr>
        <w:r>
          <w:fldChar w:fldCharType="begin"/>
        </w:r>
        <w:r>
          <w:instrText>PAGE   \* MERGEFORMAT</w:instrText>
        </w:r>
        <w:r>
          <w:fldChar w:fldCharType="separate"/>
        </w:r>
        <w:r w:rsidR="00306449">
          <w:rPr>
            <w:noProof/>
          </w:rPr>
          <w:t>2</w:t>
        </w:r>
        <w:r>
          <w:fldChar w:fldCharType="end"/>
        </w:r>
      </w:p>
    </w:sdtContent>
  </w:sdt>
  <w:p w:rsidR="00F0107A" w:rsidRDefault="00F010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7A" w:rsidRDefault="00F0107A" w:rsidP="00F0107A">
      <w:pPr>
        <w:spacing w:after="0" w:line="240" w:lineRule="auto"/>
      </w:pPr>
      <w:r>
        <w:separator/>
      </w:r>
    </w:p>
  </w:footnote>
  <w:footnote w:type="continuationSeparator" w:id="0">
    <w:p w:rsidR="00F0107A" w:rsidRDefault="00F0107A" w:rsidP="00F01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3D0"/>
    <w:multiLevelType w:val="multilevel"/>
    <w:tmpl w:val="CF9AF450"/>
    <w:lvl w:ilvl="0">
      <w:start w:val="1"/>
      <w:numFmt w:val="decimal"/>
      <w:pStyle w:val="1"/>
      <w:lvlText w:val="%1."/>
      <w:lvlJc w:val="left"/>
      <w:pPr>
        <w:ind w:left="720" w:hanging="360"/>
      </w:pPr>
    </w:lvl>
    <w:lvl w:ilvl="1">
      <w:start w:val="1"/>
      <w:numFmt w:val="decimal"/>
      <w:isLgl/>
      <w:lvlText w:val="%1.%2."/>
      <w:lvlJc w:val="left"/>
      <w:pPr>
        <w:ind w:left="1410" w:hanging="984"/>
      </w:pPr>
    </w:lvl>
    <w:lvl w:ilvl="2">
      <w:start w:val="1"/>
      <w:numFmt w:val="decimal"/>
      <w:isLgl/>
      <w:lvlText w:val="%1.%2.%3."/>
      <w:lvlJc w:val="left"/>
      <w:pPr>
        <w:ind w:left="1476" w:hanging="984"/>
      </w:pPr>
    </w:lvl>
    <w:lvl w:ilvl="3">
      <w:start w:val="1"/>
      <w:numFmt w:val="decimal"/>
      <w:isLgl/>
      <w:lvlText w:val="%1.%2.%3.%4."/>
      <w:lvlJc w:val="left"/>
      <w:pPr>
        <w:ind w:left="1542" w:hanging="984"/>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
    <w:nsid w:val="3978748C"/>
    <w:multiLevelType w:val="multilevel"/>
    <w:tmpl w:val="98BCD7AE"/>
    <w:lvl w:ilvl="0">
      <w:start w:val="1"/>
      <w:numFmt w:val="decimal"/>
      <w:lvlText w:val="%1."/>
      <w:lvlJc w:val="left"/>
      <w:pPr>
        <w:ind w:left="720" w:hanging="360"/>
      </w:pPr>
      <w:rPr>
        <w:sz w:val="24"/>
        <w:szCs w:val="24"/>
      </w:rPr>
    </w:lvl>
    <w:lvl w:ilvl="1">
      <w:start w:val="1"/>
      <w:numFmt w:val="decimal"/>
      <w:isLgl/>
      <w:lvlText w:val="%1.%2."/>
      <w:lvlJc w:val="left"/>
      <w:pPr>
        <w:ind w:left="1854"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39A53EFB"/>
    <w:multiLevelType w:val="hybridMultilevel"/>
    <w:tmpl w:val="409AC3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00D0F"/>
    <w:multiLevelType w:val="multilevel"/>
    <w:tmpl w:val="9C90D7BE"/>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36"/>
    <w:rsid w:val="0005261B"/>
    <w:rsid w:val="00055EC7"/>
    <w:rsid w:val="000653F4"/>
    <w:rsid w:val="002059D6"/>
    <w:rsid w:val="00220C96"/>
    <w:rsid w:val="0023047F"/>
    <w:rsid w:val="002A4907"/>
    <w:rsid w:val="00306449"/>
    <w:rsid w:val="00321E14"/>
    <w:rsid w:val="00371B36"/>
    <w:rsid w:val="003A6B7D"/>
    <w:rsid w:val="003F1463"/>
    <w:rsid w:val="004257C0"/>
    <w:rsid w:val="004A0A3D"/>
    <w:rsid w:val="00572800"/>
    <w:rsid w:val="005B304E"/>
    <w:rsid w:val="005E3C73"/>
    <w:rsid w:val="00607F3F"/>
    <w:rsid w:val="00607F46"/>
    <w:rsid w:val="00660403"/>
    <w:rsid w:val="00662159"/>
    <w:rsid w:val="006A0C2B"/>
    <w:rsid w:val="006C299F"/>
    <w:rsid w:val="00721240"/>
    <w:rsid w:val="007D3426"/>
    <w:rsid w:val="007E529D"/>
    <w:rsid w:val="00872DAD"/>
    <w:rsid w:val="00894F44"/>
    <w:rsid w:val="008C0D71"/>
    <w:rsid w:val="008D589E"/>
    <w:rsid w:val="008E2291"/>
    <w:rsid w:val="009621A4"/>
    <w:rsid w:val="00963815"/>
    <w:rsid w:val="00970E93"/>
    <w:rsid w:val="00991058"/>
    <w:rsid w:val="00A412B6"/>
    <w:rsid w:val="00A92408"/>
    <w:rsid w:val="00A931B8"/>
    <w:rsid w:val="00C173E0"/>
    <w:rsid w:val="00C75D31"/>
    <w:rsid w:val="00C965FA"/>
    <w:rsid w:val="00CE305F"/>
    <w:rsid w:val="00CE506A"/>
    <w:rsid w:val="00CF37C2"/>
    <w:rsid w:val="00D1774E"/>
    <w:rsid w:val="00D80929"/>
    <w:rsid w:val="00DB16D9"/>
    <w:rsid w:val="00E475D8"/>
    <w:rsid w:val="00E6226F"/>
    <w:rsid w:val="00E83C5D"/>
    <w:rsid w:val="00F0107A"/>
    <w:rsid w:val="00F066EA"/>
    <w:rsid w:val="00FE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B"/>
    <w:rPr>
      <w:rFonts w:eastAsiaTheme="minorEastAsia"/>
    </w:rPr>
  </w:style>
  <w:style w:type="paragraph" w:styleId="1">
    <w:name w:val="heading 1"/>
    <w:basedOn w:val="a"/>
    <w:next w:val="a"/>
    <w:link w:val="10"/>
    <w:qFormat/>
    <w:rsid w:val="00D80929"/>
    <w:pPr>
      <w:numPr>
        <w:numId w:val="3"/>
      </w:numPr>
      <w:spacing w:after="0" w:line="240" w:lineRule="auto"/>
      <w:ind w:left="0" w:firstLine="0"/>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FE4097"/>
    <w:rPr>
      <w:i/>
      <w:iCs/>
      <w:color w:val="000000" w:themeColor="text1"/>
    </w:rPr>
  </w:style>
  <w:style w:type="character" w:customStyle="1" w:styleId="20">
    <w:name w:val="Цитата 2 Знак"/>
    <w:basedOn w:val="a0"/>
    <w:link w:val="2"/>
    <w:uiPriority w:val="29"/>
    <w:rsid w:val="00FE4097"/>
    <w:rPr>
      <w:rFonts w:eastAsiaTheme="minorEastAsia"/>
      <w:i/>
      <w:iCs/>
      <w:color w:val="000000" w:themeColor="text1"/>
    </w:rPr>
  </w:style>
  <w:style w:type="paragraph" w:styleId="a3">
    <w:name w:val="Balloon Text"/>
    <w:basedOn w:val="a"/>
    <w:link w:val="a4"/>
    <w:uiPriority w:val="99"/>
    <w:semiHidden/>
    <w:unhideWhenUsed/>
    <w:rsid w:val="00894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F44"/>
    <w:rPr>
      <w:rFonts w:ascii="Tahoma" w:eastAsiaTheme="minorEastAsia" w:hAnsi="Tahoma" w:cs="Tahoma"/>
      <w:sz w:val="16"/>
      <w:szCs w:val="16"/>
    </w:rPr>
  </w:style>
  <w:style w:type="paragraph" w:customStyle="1" w:styleId="ConsNonformat">
    <w:name w:val="ConsNonformat"/>
    <w:rsid w:val="005E3C7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Normal (Web)"/>
    <w:basedOn w:val="a"/>
    <w:unhideWhenUsed/>
    <w:rsid w:val="005E3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E3C73"/>
  </w:style>
  <w:style w:type="paragraph" w:styleId="a6">
    <w:name w:val="List Paragraph"/>
    <w:basedOn w:val="a"/>
    <w:uiPriority w:val="34"/>
    <w:qFormat/>
    <w:rsid w:val="008E2291"/>
    <w:pPr>
      <w:ind w:left="720"/>
      <w:contextualSpacing/>
    </w:pPr>
    <w:rPr>
      <w:rFonts w:ascii="Calibri" w:eastAsia="Calibri" w:hAnsi="Calibri" w:cs="Times New Roman"/>
    </w:rPr>
  </w:style>
  <w:style w:type="paragraph" w:styleId="a7">
    <w:name w:val="header"/>
    <w:basedOn w:val="a"/>
    <w:link w:val="a8"/>
    <w:uiPriority w:val="99"/>
    <w:unhideWhenUsed/>
    <w:rsid w:val="00F01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107A"/>
    <w:rPr>
      <w:rFonts w:eastAsiaTheme="minorEastAsia"/>
    </w:rPr>
  </w:style>
  <w:style w:type="paragraph" w:styleId="a9">
    <w:name w:val="footer"/>
    <w:basedOn w:val="a"/>
    <w:link w:val="aa"/>
    <w:uiPriority w:val="99"/>
    <w:unhideWhenUsed/>
    <w:rsid w:val="00F01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107A"/>
    <w:rPr>
      <w:rFonts w:eastAsiaTheme="minorEastAsia"/>
    </w:rPr>
  </w:style>
  <w:style w:type="character" w:customStyle="1" w:styleId="10">
    <w:name w:val="Заголовок 1 Знак"/>
    <w:basedOn w:val="a0"/>
    <w:link w:val="1"/>
    <w:rsid w:val="00D80929"/>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B"/>
    <w:rPr>
      <w:rFonts w:eastAsiaTheme="minorEastAsia"/>
    </w:rPr>
  </w:style>
  <w:style w:type="paragraph" w:styleId="1">
    <w:name w:val="heading 1"/>
    <w:basedOn w:val="a"/>
    <w:next w:val="a"/>
    <w:link w:val="10"/>
    <w:qFormat/>
    <w:rsid w:val="00D80929"/>
    <w:pPr>
      <w:numPr>
        <w:numId w:val="3"/>
      </w:numPr>
      <w:spacing w:after="0" w:line="240" w:lineRule="auto"/>
      <w:ind w:left="0" w:firstLine="0"/>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FE4097"/>
    <w:rPr>
      <w:i/>
      <w:iCs/>
      <w:color w:val="000000" w:themeColor="text1"/>
    </w:rPr>
  </w:style>
  <w:style w:type="character" w:customStyle="1" w:styleId="20">
    <w:name w:val="Цитата 2 Знак"/>
    <w:basedOn w:val="a0"/>
    <w:link w:val="2"/>
    <w:uiPriority w:val="29"/>
    <w:rsid w:val="00FE4097"/>
    <w:rPr>
      <w:rFonts w:eastAsiaTheme="minorEastAsia"/>
      <w:i/>
      <w:iCs/>
      <w:color w:val="000000" w:themeColor="text1"/>
    </w:rPr>
  </w:style>
  <w:style w:type="paragraph" w:styleId="a3">
    <w:name w:val="Balloon Text"/>
    <w:basedOn w:val="a"/>
    <w:link w:val="a4"/>
    <w:uiPriority w:val="99"/>
    <w:semiHidden/>
    <w:unhideWhenUsed/>
    <w:rsid w:val="00894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F44"/>
    <w:rPr>
      <w:rFonts w:ascii="Tahoma" w:eastAsiaTheme="minorEastAsia" w:hAnsi="Tahoma" w:cs="Tahoma"/>
      <w:sz w:val="16"/>
      <w:szCs w:val="16"/>
    </w:rPr>
  </w:style>
  <w:style w:type="paragraph" w:customStyle="1" w:styleId="ConsNonformat">
    <w:name w:val="ConsNonformat"/>
    <w:rsid w:val="005E3C7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Normal (Web)"/>
    <w:basedOn w:val="a"/>
    <w:unhideWhenUsed/>
    <w:rsid w:val="005E3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E3C73"/>
  </w:style>
  <w:style w:type="paragraph" w:styleId="a6">
    <w:name w:val="List Paragraph"/>
    <w:basedOn w:val="a"/>
    <w:uiPriority w:val="34"/>
    <w:qFormat/>
    <w:rsid w:val="008E2291"/>
    <w:pPr>
      <w:ind w:left="720"/>
      <w:contextualSpacing/>
    </w:pPr>
    <w:rPr>
      <w:rFonts w:ascii="Calibri" w:eastAsia="Calibri" w:hAnsi="Calibri" w:cs="Times New Roman"/>
    </w:rPr>
  </w:style>
  <w:style w:type="paragraph" w:styleId="a7">
    <w:name w:val="header"/>
    <w:basedOn w:val="a"/>
    <w:link w:val="a8"/>
    <w:uiPriority w:val="99"/>
    <w:unhideWhenUsed/>
    <w:rsid w:val="00F01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107A"/>
    <w:rPr>
      <w:rFonts w:eastAsiaTheme="minorEastAsia"/>
    </w:rPr>
  </w:style>
  <w:style w:type="paragraph" w:styleId="a9">
    <w:name w:val="footer"/>
    <w:basedOn w:val="a"/>
    <w:link w:val="aa"/>
    <w:uiPriority w:val="99"/>
    <w:unhideWhenUsed/>
    <w:rsid w:val="00F01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107A"/>
    <w:rPr>
      <w:rFonts w:eastAsiaTheme="minorEastAsia"/>
    </w:rPr>
  </w:style>
  <w:style w:type="character" w:customStyle="1" w:styleId="10">
    <w:name w:val="Заголовок 1 Знак"/>
    <w:basedOn w:val="a0"/>
    <w:link w:val="1"/>
    <w:rsid w:val="00D80929"/>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5546">
      <w:bodyDiv w:val="1"/>
      <w:marLeft w:val="0"/>
      <w:marRight w:val="0"/>
      <w:marTop w:val="0"/>
      <w:marBottom w:val="0"/>
      <w:divBdr>
        <w:top w:val="none" w:sz="0" w:space="0" w:color="auto"/>
        <w:left w:val="none" w:sz="0" w:space="0" w:color="auto"/>
        <w:bottom w:val="none" w:sz="0" w:space="0" w:color="auto"/>
        <w:right w:val="none" w:sz="0" w:space="0" w:color="auto"/>
      </w:divBdr>
    </w:div>
    <w:div w:id="820775542">
      <w:bodyDiv w:val="1"/>
      <w:marLeft w:val="0"/>
      <w:marRight w:val="0"/>
      <w:marTop w:val="0"/>
      <w:marBottom w:val="0"/>
      <w:divBdr>
        <w:top w:val="none" w:sz="0" w:space="0" w:color="auto"/>
        <w:left w:val="none" w:sz="0" w:space="0" w:color="auto"/>
        <w:bottom w:val="none" w:sz="0" w:space="0" w:color="auto"/>
        <w:right w:val="none" w:sz="0" w:space="0" w:color="auto"/>
      </w:divBdr>
    </w:div>
    <w:div w:id="836573045">
      <w:bodyDiv w:val="1"/>
      <w:marLeft w:val="0"/>
      <w:marRight w:val="0"/>
      <w:marTop w:val="0"/>
      <w:marBottom w:val="0"/>
      <w:divBdr>
        <w:top w:val="none" w:sz="0" w:space="0" w:color="auto"/>
        <w:left w:val="none" w:sz="0" w:space="0" w:color="auto"/>
        <w:bottom w:val="none" w:sz="0" w:space="0" w:color="auto"/>
        <w:right w:val="none" w:sz="0" w:space="0" w:color="auto"/>
      </w:divBdr>
    </w:div>
    <w:div w:id="1017998035">
      <w:bodyDiv w:val="1"/>
      <w:marLeft w:val="0"/>
      <w:marRight w:val="0"/>
      <w:marTop w:val="0"/>
      <w:marBottom w:val="0"/>
      <w:divBdr>
        <w:top w:val="none" w:sz="0" w:space="0" w:color="auto"/>
        <w:left w:val="none" w:sz="0" w:space="0" w:color="auto"/>
        <w:bottom w:val="none" w:sz="0" w:space="0" w:color="auto"/>
        <w:right w:val="none" w:sz="0" w:space="0" w:color="auto"/>
      </w:divBdr>
    </w:div>
    <w:div w:id="1221164695">
      <w:bodyDiv w:val="1"/>
      <w:marLeft w:val="0"/>
      <w:marRight w:val="0"/>
      <w:marTop w:val="0"/>
      <w:marBottom w:val="0"/>
      <w:divBdr>
        <w:top w:val="none" w:sz="0" w:space="0" w:color="auto"/>
        <w:left w:val="none" w:sz="0" w:space="0" w:color="auto"/>
        <w:bottom w:val="none" w:sz="0" w:space="0" w:color="auto"/>
        <w:right w:val="none" w:sz="0" w:space="0" w:color="auto"/>
      </w:divBdr>
    </w:div>
    <w:div w:id="1226455826">
      <w:bodyDiv w:val="1"/>
      <w:marLeft w:val="0"/>
      <w:marRight w:val="0"/>
      <w:marTop w:val="0"/>
      <w:marBottom w:val="0"/>
      <w:divBdr>
        <w:top w:val="none" w:sz="0" w:space="0" w:color="auto"/>
        <w:left w:val="none" w:sz="0" w:space="0" w:color="auto"/>
        <w:bottom w:val="none" w:sz="0" w:space="0" w:color="auto"/>
        <w:right w:val="none" w:sz="0" w:space="0" w:color="auto"/>
      </w:divBdr>
    </w:div>
    <w:div w:id="1422138957">
      <w:bodyDiv w:val="1"/>
      <w:marLeft w:val="0"/>
      <w:marRight w:val="0"/>
      <w:marTop w:val="0"/>
      <w:marBottom w:val="0"/>
      <w:divBdr>
        <w:top w:val="none" w:sz="0" w:space="0" w:color="auto"/>
        <w:left w:val="none" w:sz="0" w:space="0" w:color="auto"/>
        <w:bottom w:val="none" w:sz="0" w:space="0" w:color="auto"/>
        <w:right w:val="none" w:sz="0" w:space="0" w:color="auto"/>
      </w:divBdr>
    </w:div>
    <w:div w:id="1950889024">
      <w:bodyDiv w:val="1"/>
      <w:marLeft w:val="0"/>
      <w:marRight w:val="0"/>
      <w:marTop w:val="0"/>
      <w:marBottom w:val="0"/>
      <w:divBdr>
        <w:top w:val="none" w:sz="0" w:space="0" w:color="auto"/>
        <w:left w:val="none" w:sz="0" w:space="0" w:color="auto"/>
        <w:bottom w:val="none" w:sz="0" w:space="0" w:color="auto"/>
        <w:right w:val="none" w:sz="0" w:space="0" w:color="auto"/>
      </w:divBdr>
    </w:div>
    <w:div w:id="1954897572">
      <w:bodyDiv w:val="1"/>
      <w:marLeft w:val="0"/>
      <w:marRight w:val="0"/>
      <w:marTop w:val="0"/>
      <w:marBottom w:val="0"/>
      <w:divBdr>
        <w:top w:val="none" w:sz="0" w:space="0" w:color="auto"/>
        <w:left w:val="none" w:sz="0" w:space="0" w:color="auto"/>
        <w:bottom w:val="none" w:sz="0" w:space="0" w:color="auto"/>
        <w:right w:val="none" w:sz="0" w:space="0" w:color="auto"/>
      </w:divBdr>
    </w:div>
    <w:div w:id="20835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14</Pages>
  <Words>4579</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Шурлаева</dc:creator>
  <cp:lastModifiedBy>1</cp:lastModifiedBy>
  <cp:revision>25</cp:revision>
  <cp:lastPrinted>2017-03-20T00:42:00Z</cp:lastPrinted>
  <dcterms:created xsi:type="dcterms:W3CDTF">2016-10-27T13:53:00Z</dcterms:created>
  <dcterms:modified xsi:type="dcterms:W3CDTF">2017-03-20T00:48:00Z</dcterms:modified>
</cp:coreProperties>
</file>