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3F" w:rsidRDefault="0010703F" w:rsidP="0010703F">
      <w:pPr>
        <w:pStyle w:val="Default"/>
      </w:pPr>
    </w:p>
    <w:p w:rsidR="00835AD6" w:rsidRPr="00835AD6" w:rsidRDefault="0010703F" w:rsidP="00835AD6">
      <w:pPr>
        <w:spacing w:after="0" w:line="240" w:lineRule="auto"/>
        <w:ind w:left="4535"/>
        <w:outlineLvl w:val="0"/>
        <w:rPr>
          <w:rFonts w:ascii="Times New Roman" w:hAnsi="Times New Roman" w:cs="Times New Roman"/>
          <w:b/>
          <w:sz w:val="24"/>
          <w:szCs w:val="24"/>
        </w:rPr>
      </w:pPr>
      <w:r w:rsidRPr="00835AD6">
        <w:rPr>
          <w:rFonts w:ascii="Times New Roman" w:hAnsi="Times New Roman" w:cs="Times New Roman"/>
          <w:sz w:val="24"/>
          <w:szCs w:val="24"/>
        </w:rPr>
        <w:t xml:space="preserve"> </w:t>
      </w:r>
      <w:bookmarkStart w:id="0" w:name="_Toc367783609"/>
      <w:r w:rsidR="00835AD6">
        <w:rPr>
          <w:rFonts w:ascii="Times New Roman" w:hAnsi="Times New Roman" w:cs="Times New Roman"/>
          <w:sz w:val="24"/>
          <w:szCs w:val="24"/>
        </w:rPr>
        <w:t xml:space="preserve">                      </w:t>
      </w:r>
      <w:r w:rsidR="00DD449D">
        <w:rPr>
          <w:rFonts w:ascii="Times New Roman" w:hAnsi="Times New Roman" w:cs="Times New Roman"/>
          <w:sz w:val="24"/>
          <w:szCs w:val="24"/>
        </w:rPr>
        <w:t xml:space="preserve">         </w:t>
      </w:r>
      <w:r w:rsidR="00835AD6" w:rsidRPr="00835AD6">
        <w:rPr>
          <w:rFonts w:ascii="Times New Roman" w:hAnsi="Times New Roman" w:cs="Times New Roman"/>
          <w:b/>
          <w:sz w:val="24"/>
          <w:szCs w:val="24"/>
        </w:rPr>
        <w:t>УТВЕРЖДЕНО</w:t>
      </w:r>
      <w:bookmarkEnd w:id="0"/>
      <w:r w:rsidR="00835AD6" w:rsidRPr="00835AD6">
        <w:rPr>
          <w:rFonts w:ascii="Times New Roman" w:hAnsi="Times New Roman" w:cs="Times New Roman"/>
          <w:b/>
          <w:sz w:val="24"/>
          <w:szCs w:val="24"/>
        </w:rPr>
        <w:t xml:space="preserve"> </w:t>
      </w:r>
    </w:p>
    <w:p w:rsidR="00835AD6" w:rsidRPr="00835AD6" w:rsidRDefault="00835AD6" w:rsidP="00835AD6">
      <w:pPr>
        <w:spacing w:after="0" w:line="240" w:lineRule="auto"/>
        <w:ind w:left="4535"/>
        <w:rPr>
          <w:rFonts w:ascii="Times New Roman" w:hAnsi="Times New Roman" w:cs="Times New Roman"/>
          <w:b/>
          <w:sz w:val="24"/>
          <w:szCs w:val="24"/>
        </w:rPr>
      </w:pPr>
      <w:r>
        <w:rPr>
          <w:rFonts w:ascii="Times New Roman" w:hAnsi="Times New Roman" w:cs="Times New Roman"/>
          <w:sz w:val="24"/>
          <w:szCs w:val="24"/>
        </w:rPr>
        <w:t xml:space="preserve">                       </w:t>
      </w:r>
      <w:r w:rsidR="00DD449D">
        <w:rPr>
          <w:rFonts w:ascii="Times New Roman" w:hAnsi="Times New Roman" w:cs="Times New Roman"/>
          <w:sz w:val="24"/>
          <w:szCs w:val="24"/>
        </w:rPr>
        <w:t xml:space="preserve">          </w:t>
      </w:r>
      <w:r w:rsidRPr="00835AD6">
        <w:rPr>
          <w:rFonts w:ascii="Times New Roman" w:hAnsi="Times New Roman" w:cs="Times New Roman"/>
          <w:b/>
          <w:sz w:val="24"/>
          <w:szCs w:val="24"/>
        </w:rPr>
        <w:t>Решением Правления</w:t>
      </w:r>
    </w:p>
    <w:p w:rsidR="00835AD6" w:rsidRDefault="00835AD6" w:rsidP="00835AD6">
      <w:pPr>
        <w:spacing w:after="0" w:line="240" w:lineRule="auto"/>
        <w:ind w:left="4535"/>
        <w:rPr>
          <w:b/>
          <w:bCs/>
          <w:sz w:val="28"/>
          <w:szCs w:val="28"/>
        </w:rPr>
      </w:pPr>
      <w:r w:rsidRPr="00835A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D449D">
        <w:rPr>
          <w:rFonts w:ascii="Times New Roman" w:hAnsi="Times New Roman" w:cs="Times New Roman"/>
          <w:b/>
          <w:sz w:val="24"/>
          <w:szCs w:val="24"/>
        </w:rPr>
        <w:t xml:space="preserve">           </w:t>
      </w:r>
      <w:r w:rsidRPr="00835AD6">
        <w:rPr>
          <w:rFonts w:ascii="Times New Roman" w:hAnsi="Times New Roman" w:cs="Times New Roman"/>
          <w:b/>
          <w:sz w:val="24"/>
          <w:szCs w:val="24"/>
        </w:rPr>
        <w:t>Ассоциации СРО АПДВ</w:t>
      </w:r>
      <w:bookmarkStart w:id="1" w:name="_Toc367783610"/>
      <w:r>
        <w:rPr>
          <w:rFonts w:ascii="Times New Roman" w:hAnsi="Times New Roman" w:cs="Times New Roman"/>
          <w:b/>
          <w:sz w:val="24"/>
          <w:szCs w:val="24"/>
        </w:rPr>
        <w:t xml:space="preserve">            </w:t>
      </w:r>
      <w:bookmarkEnd w:id="1"/>
    </w:p>
    <w:p w:rsidR="00835AD6" w:rsidRDefault="00835AD6" w:rsidP="00835AD6">
      <w:pPr>
        <w:pStyle w:val="Default"/>
        <w:jc w:val="right"/>
        <w:rPr>
          <w:b/>
          <w:bCs/>
          <w:sz w:val="28"/>
          <w:szCs w:val="28"/>
        </w:rPr>
      </w:pPr>
      <w:r>
        <w:rPr>
          <w:b/>
          <w:bCs/>
        </w:rPr>
        <w:t>Протокол № 10 от 26 мая 2017 г.</w:t>
      </w:r>
      <w:r>
        <w:rPr>
          <w:b/>
          <w:bCs/>
          <w:sz w:val="28"/>
          <w:szCs w:val="28"/>
        </w:rPr>
        <w:t xml:space="preserve">                      </w:t>
      </w:r>
    </w:p>
    <w:p w:rsidR="00835AD6" w:rsidRDefault="00835AD6" w:rsidP="00835AD6">
      <w:pPr>
        <w:pStyle w:val="Default"/>
        <w:jc w:val="center"/>
        <w:rPr>
          <w:b/>
          <w:bCs/>
          <w:sz w:val="28"/>
          <w:szCs w:val="28"/>
        </w:rPr>
      </w:pPr>
    </w:p>
    <w:p w:rsidR="00835AD6" w:rsidRDefault="00835AD6" w:rsidP="00835AD6">
      <w:pPr>
        <w:pStyle w:val="Default"/>
        <w:jc w:val="center"/>
        <w:rPr>
          <w:b/>
          <w:bCs/>
          <w:sz w:val="28"/>
          <w:szCs w:val="28"/>
        </w:rPr>
      </w:pPr>
    </w:p>
    <w:p w:rsidR="00485D89" w:rsidRDefault="00485D89" w:rsidP="00835AD6">
      <w:pPr>
        <w:pStyle w:val="Default"/>
        <w:jc w:val="center"/>
        <w:rPr>
          <w:b/>
          <w:bCs/>
          <w:sz w:val="28"/>
          <w:szCs w:val="28"/>
        </w:rPr>
      </w:pPr>
    </w:p>
    <w:p w:rsidR="00485D89" w:rsidRDefault="00485D89" w:rsidP="00835AD6">
      <w:pPr>
        <w:pStyle w:val="Default"/>
        <w:jc w:val="center"/>
        <w:rPr>
          <w:b/>
          <w:bCs/>
          <w:sz w:val="28"/>
          <w:szCs w:val="28"/>
        </w:rPr>
      </w:pPr>
    </w:p>
    <w:p w:rsidR="00485D89" w:rsidRDefault="00485D89" w:rsidP="00835AD6">
      <w:pPr>
        <w:pStyle w:val="Default"/>
        <w:jc w:val="center"/>
        <w:rPr>
          <w:b/>
          <w:bCs/>
          <w:sz w:val="28"/>
          <w:szCs w:val="28"/>
        </w:rPr>
      </w:pPr>
    </w:p>
    <w:p w:rsidR="00835AD6" w:rsidRDefault="00835AD6" w:rsidP="00835AD6">
      <w:pPr>
        <w:pStyle w:val="Default"/>
        <w:jc w:val="center"/>
        <w:rPr>
          <w:b/>
          <w:bCs/>
          <w:sz w:val="28"/>
          <w:szCs w:val="28"/>
        </w:rPr>
      </w:pPr>
    </w:p>
    <w:p w:rsidR="00835AD6" w:rsidRDefault="00835AD6" w:rsidP="00835AD6">
      <w:pPr>
        <w:pStyle w:val="Default"/>
        <w:jc w:val="center"/>
        <w:rPr>
          <w:sz w:val="28"/>
          <w:szCs w:val="28"/>
        </w:rPr>
      </w:pPr>
      <w:r>
        <w:rPr>
          <w:b/>
          <w:bCs/>
          <w:sz w:val="28"/>
          <w:szCs w:val="28"/>
        </w:rPr>
        <w:t>СТАНДАРТ ОРГАНИЗАЦИИ</w:t>
      </w:r>
    </w:p>
    <w:p w:rsidR="0010703F" w:rsidRDefault="0010703F" w:rsidP="00835AD6">
      <w:pPr>
        <w:pStyle w:val="Default"/>
        <w:rPr>
          <w:sz w:val="28"/>
          <w:szCs w:val="28"/>
        </w:rPr>
      </w:pPr>
    </w:p>
    <w:p w:rsidR="00485D89" w:rsidRDefault="00485D89" w:rsidP="00835AD6">
      <w:pPr>
        <w:pStyle w:val="Default"/>
        <w:jc w:val="center"/>
        <w:rPr>
          <w:b/>
          <w:bCs/>
          <w:sz w:val="28"/>
          <w:szCs w:val="28"/>
        </w:rPr>
      </w:pPr>
    </w:p>
    <w:p w:rsidR="0010703F" w:rsidRDefault="0010703F" w:rsidP="00835AD6">
      <w:pPr>
        <w:pStyle w:val="Default"/>
        <w:jc w:val="center"/>
        <w:rPr>
          <w:sz w:val="28"/>
          <w:szCs w:val="28"/>
        </w:rPr>
      </w:pPr>
      <w:r>
        <w:rPr>
          <w:b/>
          <w:bCs/>
          <w:sz w:val="28"/>
          <w:szCs w:val="28"/>
        </w:rPr>
        <w:t>Правила</w:t>
      </w:r>
    </w:p>
    <w:p w:rsidR="0010703F" w:rsidRDefault="0010703F" w:rsidP="00835AD6">
      <w:pPr>
        <w:pStyle w:val="Default"/>
        <w:jc w:val="center"/>
        <w:rPr>
          <w:sz w:val="28"/>
          <w:szCs w:val="28"/>
        </w:rPr>
      </w:pPr>
      <w:r>
        <w:rPr>
          <w:b/>
          <w:bCs/>
          <w:sz w:val="28"/>
          <w:szCs w:val="28"/>
        </w:rPr>
        <w:t xml:space="preserve">профессиональной деятельности членов </w:t>
      </w:r>
      <w:r w:rsidR="00835AD6">
        <w:rPr>
          <w:b/>
          <w:bCs/>
          <w:sz w:val="28"/>
          <w:szCs w:val="28"/>
        </w:rPr>
        <w:t>Ассоциации СРО АПДВ</w:t>
      </w:r>
    </w:p>
    <w:p w:rsidR="00835AD6" w:rsidRDefault="00835AD6" w:rsidP="0010703F">
      <w:pPr>
        <w:pStyle w:val="Default"/>
        <w:rPr>
          <w:b/>
          <w:bCs/>
          <w:sz w:val="28"/>
          <w:szCs w:val="28"/>
        </w:rPr>
      </w:pPr>
    </w:p>
    <w:p w:rsidR="00835AD6" w:rsidRDefault="00835AD6" w:rsidP="0010703F">
      <w:pPr>
        <w:pStyle w:val="Default"/>
        <w:rPr>
          <w:b/>
          <w:bCs/>
          <w:sz w:val="28"/>
          <w:szCs w:val="28"/>
        </w:rPr>
      </w:pPr>
    </w:p>
    <w:p w:rsidR="00835AD6" w:rsidRDefault="0010703F" w:rsidP="00835AD6">
      <w:pPr>
        <w:pStyle w:val="Default"/>
        <w:jc w:val="center"/>
        <w:rPr>
          <w:b/>
          <w:bCs/>
          <w:sz w:val="28"/>
          <w:szCs w:val="28"/>
        </w:rPr>
      </w:pPr>
      <w:r>
        <w:rPr>
          <w:b/>
          <w:bCs/>
          <w:sz w:val="28"/>
          <w:szCs w:val="28"/>
        </w:rPr>
        <w:t xml:space="preserve">Условия, подлежащие включению в договор подряда (исполнения функций технического заказчика), обеспечивающие защиту интересов заказчика и подрядчика (исполнителя проектных работ) – члена </w:t>
      </w:r>
      <w:r w:rsidR="00835AD6">
        <w:rPr>
          <w:b/>
          <w:bCs/>
          <w:sz w:val="28"/>
          <w:szCs w:val="28"/>
        </w:rPr>
        <w:t>Ассоциации СРО АПДВ</w:t>
      </w:r>
    </w:p>
    <w:p w:rsidR="00835AD6" w:rsidRDefault="00835AD6" w:rsidP="00835AD6">
      <w:pPr>
        <w:pStyle w:val="Default"/>
        <w:jc w:val="center"/>
        <w:rPr>
          <w:b/>
          <w:bCs/>
          <w:sz w:val="28"/>
          <w:szCs w:val="28"/>
        </w:rPr>
      </w:pPr>
    </w:p>
    <w:p w:rsidR="00835AD6" w:rsidRDefault="00835AD6" w:rsidP="00835AD6">
      <w:pPr>
        <w:pStyle w:val="Default"/>
        <w:jc w:val="center"/>
        <w:rPr>
          <w:b/>
          <w:bCs/>
          <w:sz w:val="28"/>
          <w:szCs w:val="28"/>
        </w:rPr>
      </w:pPr>
    </w:p>
    <w:p w:rsidR="0010703F" w:rsidRDefault="0010703F" w:rsidP="00835AD6">
      <w:pPr>
        <w:pStyle w:val="Default"/>
        <w:jc w:val="center"/>
        <w:rPr>
          <w:sz w:val="28"/>
          <w:szCs w:val="28"/>
        </w:rPr>
      </w:pPr>
      <w:r>
        <w:rPr>
          <w:b/>
          <w:bCs/>
          <w:sz w:val="28"/>
          <w:szCs w:val="28"/>
        </w:rPr>
        <w:t xml:space="preserve">СТО </w:t>
      </w:r>
      <w:r w:rsidR="00835AD6">
        <w:rPr>
          <w:b/>
          <w:bCs/>
          <w:sz w:val="28"/>
          <w:szCs w:val="28"/>
        </w:rPr>
        <w:t>Ассоциации СРО АПДВ</w:t>
      </w:r>
      <w:r>
        <w:rPr>
          <w:b/>
          <w:bCs/>
          <w:sz w:val="28"/>
          <w:szCs w:val="28"/>
        </w:rPr>
        <w:t xml:space="preserve"> </w:t>
      </w:r>
      <w:r w:rsidR="00835AD6">
        <w:rPr>
          <w:b/>
          <w:bCs/>
          <w:sz w:val="28"/>
          <w:szCs w:val="28"/>
        </w:rPr>
        <w:t>2</w:t>
      </w:r>
      <w:r w:rsidR="006813DF">
        <w:rPr>
          <w:b/>
          <w:bCs/>
          <w:sz w:val="28"/>
          <w:szCs w:val="28"/>
        </w:rPr>
        <w:t>.1</w:t>
      </w:r>
      <w:r>
        <w:rPr>
          <w:b/>
          <w:bCs/>
          <w:sz w:val="28"/>
          <w:szCs w:val="28"/>
        </w:rPr>
        <w:t>-2017</w:t>
      </w: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Default="00835AD6" w:rsidP="0010703F">
      <w:pPr>
        <w:pStyle w:val="Default"/>
        <w:rPr>
          <w:sz w:val="23"/>
          <w:szCs w:val="23"/>
        </w:rPr>
      </w:pPr>
    </w:p>
    <w:p w:rsidR="00835AD6" w:rsidRPr="00BE0B23" w:rsidRDefault="00835AD6" w:rsidP="00835AD6">
      <w:pPr>
        <w:spacing w:after="0"/>
        <w:jc w:val="center"/>
        <w:rPr>
          <w:rFonts w:ascii="Times New Roman" w:hAnsi="Times New Roman" w:cs="Times New Roman"/>
          <w:b/>
          <w:sz w:val="24"/>
          <w:szCs w:val="24"/>
        </w:rPr>
      </w:pPr>
      <w:r w:rsidRPr="00BE0B23">
        <w:rPr>
          <w:rFonts w:ascii="Times New Roman" w:hAnsi="Times New Roman" w:cs="Times New Roman"/>
          <w:b/>
          <w:sz w:val="24"/>
          <w:szCs w:val="24"/>
        </w:rPr>
        <w:t>г. Хабаровск</w:t>
      </w:r>
    </w:p>
    <w:p w:rsidR="00835AD6" w:rsidRPr="00BE0B23" w:rsidRDefault="00835AD6" w:rsidP="00835AD6">
      <w:pPr>
        <w:spacing w:after="0"/>
        <w:jc w:val="center"/>
        <w:rPr>
          <w:rFonts w:ascii="Times New Roman" w:hAnsi="Times New Roman" w:cs="Times New Roman"/>
          <w:b/>
          <w:sz w:val="24"/>
          <w:szCs w:val="24"/>
        </w:rPr>
      </w:pPr>
      <w:r w:rsidRPr="00BE0B23">
        <w:rPr>
          <w:rFonts w:ascii="Times New Roman" w:hAnsi="Times New Roman" w:cs="Times New Roman"/>
          <w:b/>
          <w:sz w:val="24"/>
          <w:szCs w:val="24"/>
        </w:rPr>
        <w:t>2017 г.</w:t>
      </w:r>
    </w:p>
    <w:p w:rsidR="0010703F" w:rsidRDefault="0010703F" w:rsidP="0010703F">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180"/>
        <w:gridCol w:w="567"/>
      </w:tblGrid>
      <w:tr w:rsidR="0010703F" w:rsidTr="00AB6C38">
        <w:trPr>
          <w:trHeight w:val="109"/>
        </w:trPr>
        <w:tc>
          <w:tcPr>
            <w:tcW w:w="9180" w:type="dxa"/>
          </w:tcPr>
          <w:p w:rsidR="0010703F" w:rsidRDefault="0010703F" w:rsidP="00AB6C38">
            <w:pPr>
              <w:pStyle w:val="Default"/>
              <w:spacing w:line="276" w:lineRule="auto"/>
              <w:jc w:val="center"/>
              <w:rPr>
                <w:sz w:val="23"/>
                <w:szCs w:val="23"/>
              </w:rPr>
            </w:pPr>
            <w:r>
              <w:rPr>
                <w:b/>
                <w:bCs/>
                <w:color w:val="auto"/>
                <w:sz w:val="23"/>
                <w:szCs w:val="23"/>
              </w:rPr>
              <w:t xml:space="preserve">Содержание </w:t>
            </w:r>
            <w:r>
              <w:rPr>
                <w:sz w:val="23"/>
                <w:szCs w:val="23"/>
              </w:rPr>
              <w:t>Введение</w:t>
            </w:r>
            <w:proofErr w:type="gramStart"/>
            <w:r>
              <w:rPr>
                <w:sz w:val="23"/>
                <w:szCs w:val="23"/>
              </w:rPr>
              <w:t>………………………………………………………………………………....………..</w:t>
            </w:r>
            <w:proofErr w:type="gramEnd"/>
          </w:p>
        </w:tc>
        <w:tc>
          <w:tcPr>
            <w:tcW w:w="567" w:type="dxa"/>
          </w:tcPr>
          <w:p w:rsidR="0010703F" w:rsidRDefault="0010703F" w:rsidP="00AB6C38">
            <w:pPr>
              <w:pStyle w:val="Default"/>
              <w:spacing w:line="276" w:lineRule="auto"/>
              <w:rPr>
                <w:sz w:val="23"/>
                <w:szCs w:val="23"/>
              </w:rPr>
            </w:pPr>
            <w:r>
              <w:rPr>
                <w:sz w:val="23"/>
                <w:szCs w:val="23"/>
              </w:rPr>
              <w:t xml:space="preserve">3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 Область применения………………………………………………………….……..………... </w:t>
            </w:r>
          </w:p>
        </w:tc>
        <w:tc>
          <w:tcPr>
            <w:tcW w:w="567" w:type="dxa"/>
          </w:tcPr>
          <w:p w:rsidR="0010703F" w:rsidRDefault="0010703F" w:rsidP="00AB6C38">
            <w:pPr>
              <w:pStyle w:val="Default"/>
              <w:spacing w:line="360" w:lineRule="auto"/>
              <w:rPr>
                <w:sz w:val="23"/>
                <w:szCs w:val="23"/>
              </w:rPr>
            </w:pPr>
            <w:r>
              <w:rPr>
                <w:sz w:val="23"/>
                <w:szCs w:val="23"/>
              </w:rPr>
              <w:t xml:space="preserve">3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2. Нормативные ссылки…………………………………………………………….…..……….. </w:t>
            </w:r>
          </w:p>
        </w:tc>
        <w:tc>
          <w:tcPr>
            <w:tcW w:w="567" w:type="dxa"/>
          </w:tcPr>
          <w:p w:rsidR="0010703F" w:rsidRDefault="0010703F" w:rsidP="00AB6C38">
            <w:pPr>
              <w:pStyle w:val="Default"/>
              <w:spacing w:line="360" w:lineRule="auto"/>
              <w:rPr>
                <w:sz w:val="23"/>
                <w:szCs w:val="23"/>
              </w:rPr>
            </w:pPr>
            <w:r>
              <w:rPr>
                <w:sz w:val="23"/>
                <w:szCs w:val="23"/>
              </w:rPr>
              <w:t xml:space="preserve">3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3. Термины и определения, определяемые в Договоре……………………………….………. </w:t>
            </w:r>
          </w:p>
        </w:tc>
        <w:tc>
          <w:tcPr>
            <w:tcW w:w="567" w:type="dxa"/>
          </w:tcPr>
          <w:p w:rsidR="0010703F" w:rsidRDefault="006813DF" w:rsidP="00AB6C38">
            <w:pPr>
              <w:pStyle w:val="Default"/>
              <w:spacing w:line="360" w:lineRule="auto"/>
              <w:rPr>
                <w:sz w:val="23"/>
                <w:szCs w:val="23"/>
              </w:rPr>
            </w:pPr>
            <w:r>
              <w:rPr>
                <w:sz w:val="23"/>
                <w:szCs w:val="23"/>
              </w:rPr>
              <w:t>3</w:t>
            </w:r>
            <w:r w:rsidR="0010703F">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4. Предмет Договора………………………………………………………………….…………. </w:t>
            </w:r>
          </w:p>
        </w:tc>
        <w:tc>
          <w:tcPr>
            <w:tcW w:w="567" w:type="dxa"/>
          </w:tcPr>
          <w:p w:rsidR="0010703F" w:rsidRDefault="0010703F" w:rsidP="00AB6C38">
            <w:pPr>
              <w:pStyle w:val="Default"/>
              <w:spacing w:line="360" w:lineRule="auto"/>
              <w:rPr>
                <w:sz w:val="23"/>
                <w:szCs w:val="23"/>
              </w:rPr>
            </w:pPr>
            <w:r>
              <w:rPr>
                <w:sz w:val="23"/>
                <w:szCs w:val="23"/>
              </w:rPr>
              <w:t xml:space="preserve">4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5. Обязанности Сторон…………………………………………………………………..……… </w:t>
            </w:r>
          </w:p>
        </w:tc>
        <w:tc>
          <w:tcPr>
            <w:tcW w:w="567" w:type="dxa"/>
          </w:tcPr>
          <w:p w:rsidR="0010703F" w:rsidRDefault="0010703F" w:rsidP="00AB6C38">
            <w:pPr>
              <w:pStyle w:val="Default"/>
              <w:spacing w:line="360" w:lineRule="auto"/>
              <w:rPr>
                <w:sz w:val="23"/>
                <w:szCs w:val="23"/>
              </w:rPr>
            </w:pPr>
            <w:r>
              <w:rPr>
                <w:sz w:val="23"/>
                <w:szCs w:val="23"/>
              </w:rPr>
              <w:t xml:space="preserve">4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6. Цена Договора и порядок расчетов………………………………………………………….. </w:t>
            </w:r>
          </w:p>
        </w:tc>
        <w:tc>
          <w:tcPr>
            <w:tcW w:w="567" w:type="dxa"/>
          </w:tcPr>
          <w:p w:rsidR="0010703F" w:rsidRDefault="006813DF" w:rsidP="006813DF">
            <w:pPr>
              <w:pStyle w:val="Default"/>
              <w:spacing w:line="360" w:lineRule="auto"/>
              <w:rPr>
                <w:sz w:val="23"/>
                <w:szCs w:val="23"/>
              </w:rPr>
            </w:pPr>
            <w:r>
              <w:rPr>
                <w:sz w:val="23"/>
                <w:szCs w:val="23"/>
              </w:rPr>
              <w:t>5</w:t>
            </w:r>
            <w:r w:rsidR="0010703F">
              <w:rPr>
                <w:sz w:val="23"/>
                <w:szCs w:val="23"/>
              </w:rPr>
              <w:t xml:space="preserve"> </w:t>
            </w:r>
          </w:p>
        </w:tc>
      </w:tr>
      <w:tr w:rsidR="0010703F" w:rsidTr="00AB6C38">
        <w:trPr>
          <w:trHeight w:val="268"/>
        </w:trPr>
        <w:tc>
          <w:tcPr>
            <w:tcW w:w="9180" w:type="dxa"/>
          </w:tcPr>
          <w:p w:rsidR="0010703F" w:rsidRDefault="0010703F" w:rsidP="00AB6C38">
            <w:pPr>
              <w:pStyle w:val="Default"/>
              <w:spacing w:line="360" w:lineRule="auto"/>
              <w:rPr>
                <w:sz w:val="23"/>
                <w:szCs w:val="23"/>
              </w:rPr>
            </w:pPr>
            <w:r>
              <w:rPr>
                <w:sz w:val="23"/>
                <w:szCs w:val="23"/>
              </w:rPr>
              <w:t xml:space="preserve">7. Сроки разработки Проектно-сметной документации и порядок сдачи-приемки выполненных работ………………………………………………………..………………...…... </w:t>
            </w:r>
          </w:p>
        </w:tc>
        <w:tc>
          <w:tcPr>
            <w:tcW w:w="567" w:type="dxa"/>
          </w:tcPr>
          <w:p w:rsidR="0010703F" w:rsidRDefault="0010703F" w:rsidP="00AB6C38">
            <w:pPr>
              <w:pStyle w:val="Default"/>
              <w:spacing w:line="360" w:lineRule="auto"/>
              <w:rPr>
                <w:sz w:val="23"/>
                <w:szCs w:val="23"/>
              </w:rPr>
            </w:pPr>
            <w:r>
              <w:rPr>
                <w:sz w:val="23"/>
                <w:szCs w:val="23"/>
              </w:rPr>
              <w:t xml:space="preserve">6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8. Ответственность Сторон…………………………………………………………………..… </w:t>
            </w:r>
          </w:p>
        </w:tc>
        <w:tc>
          <w:tcPr>
            <w:tcW w:w="567" w:type="dxa"/>
          </w:tcPr>
          <w:p w:rsidR="0010703F" w:rsidRDefault="0010703F" w:rsidP="00AB6C38">
            <w:pPr>
              <w:pStyle w:val="Default"/>
              <w:spacing w:line="360" w:lineRule="auto"/>
              <w:rPr>
                <w:sz w:val="23"/>
                <w:szCs w:val="23"/>
              </w:rPr>
            </w:pPr>
            <w:r>
              <w:rPr>
                <w:sz w:val="23"/>
                <w:szCs w:val="23"/>
              </w:rPr>
              <w:t xml:space="preserve">7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9. Особые условия……………………………………………………………………………….. </w:t>
            </w:r>
          </w:p>
        </w:tc>
        <w:tc>
          <w:tcPr>
            <w:tcW w:w="567" w:type="dxa"/>
          </w:tcPr>
          <w:p w:rsidR="0010703F" w:rsidRDefault="0010703F" w:rsidP="00AB6C38">
            <w:pPr>
              <w:pStyle w:val="Default"/>
              <w:spacing w:line="360" w:lineRule="auto"/>
              <w:rPr>
                <w:sz w:val="23"/>
                <w:szCs w:val="23"/>
              </w:rPr>
            </w:pPr>
            <w:r>
              <w:rPr>
                <w:sz w:val="23"/>
                <w:szCs w:val="23"/>
              </w:rPr>
              <w:t xml:space="preserve">7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10. Обстоятельства непреодолимой силы (форс-мажор)………………………………..….… </w:t>
            </w:r>
          </w:p>
        </w:tc>
        <w:tc>
          <w:tcPr>
            <w:tcW w:w="567" w:type="dxa"/>
          </w:tcPr>
          <w:p w:rsidR="0010703F" w:rsidRDefault="0010703F" w:rsidP="00AB6C38">
            <w:pPr>
              <w:pStyle w:val="Default"/>
              <w:spacing w:line="360" w:lineRule="auto"/>
              <w:rPr>
                <w:sz w:val="23"/>
                <w:szCs w:val="23"/>
              </w:rPr>
            </w:pPr>
            <w:r>
              <w:rPr>
                <w:sz w:val="23"/>
                <w:szCs w:val="23"/>
              </w:rPr>
              <w:t xml:space="preserve">8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11. Конфиденциальность……………………………………………………………………….. </w:t>
            </w:r>
          </w:p>
        </w:tc>
        <w:tc>
          <w:tcPr>
            <w:tcW w:w="567" w:type="dxa"/>
          </w:tcPr>
          <w:p w:rsidR="0010703F" w:rsidRDefault="0010703F" w:rsidP="00AB6C38">
            <w:pPr>
              <w:pStyle w:val="Default"/>
              <w:spacing w:line="360" w:lineRule="auto"/>
              <w:rPr>
                <w:sz w:val="23"/>
                <w:szCs w:val="23"/>
              </w:rPr>
            </w:pPr>
            <w:r>
              <w:rPr>
                <w:sz w:val="23"/>
                <w:szCs w:val="23"/>
              </w:rPr>
              <w:t xml:space="preserve">8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12. Арбитраж…………………………………………………………………………….………. </w:t>
            </w:r>
          </w:p>
        </w:tc>
        <w:tc>
          <w:tcPr>
            <w:tcW w:w="567" w:type="dxa"/>
          </w:tcPr>
          <w:p w:rsidR="0010703F" w:rsidRDefault="006813DF" w:rsidP="00AB6C38">
            <w:pPr>
              <w:pStyle w:val="Default"/>
              <w:spacing w:line="360" w:lineRule="auto"/>
              <w:rPr>
                <w:sz w:val="23"/>
                <w:szCs w:val="23"/>
              </w:rPr>
            </w:pPr>
            <w:r>
              <w:rPr>
                <w:sz w:val="23"/>
                <w:szCs w:val="23"/>
              </w:rPr>
              <w:t>8</w:t>
            </w:r>
            <w:r w:rsidR="0010703F">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13. Условия расторжения Договора……………………………………………………...…..… </w:t>
            </w:r>
          </w:p>
        </w:tc>
        <w:tc>
          <w:tcPr>
            <w:tcW w:w="567" w:type="dxa"/>
          </w:tcPr>
          <w:p w:rsidR="0010703F" w:rsidRDefault="0010703F" w:rsidP="00AB6C38">
            <w:pPr>
              <w:pStyle w:val="Default"/>
              <w:spacing w:line="360" w:lineRule="auto"/>
              <w:rPr>
                <w:sz w:val="23"/>
                <w:szCs w:val="23"/>
              </w:rPr>
            </w:pPr>
            <w:r>
              <w:rPr>
                <w:sz w:val="23"/>
                <w:szCs w:val="23"/>
              </w:rPr>
              <w:t xml:space="preserve">9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14. Прочие условия Договора.…………………...………………………………………..……. </w:t>
            </w:r>
          </w:p>
        </w:tc>
        <w:tc>
          <w:tcPr>
            <w:tcW w:w="567" w:type="dxa"/>
          </w:tcPr>
          <w:p w:rsidR="0010703F" w:rsidRDefault="0010703F" w:rsidP="00AB6C38">
            <w:pPr>
              <w:pStyle w:val="Default"/>
              <w:spacing w:line="360" w:lineRule="auto"/>
              <w:rPr>
                <w:sz w:val="23"/>
                <w:szCs w:val="23"/>
              </w:rPr>
            </w:pPr>
            <w:r>
              <w:rPr>
                <w:sz w:val="23"/>
                <w:szCs w:val="23"/>
              </w:rPr>
              <w:t xml:space="preserve">9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15. Срок действия Договора……………………………………………………………..…...… </w:t>
            </w:r>
          </w:p>
        </w:tc>
        <w:tc>
          <w:tcPr>
            <w:tcW w:w="567" w:type="dxa"/>
          </w:tcPr>
          <w:p w:rsidR="0010703F" w:rsidRDefault="006813DF" w:rsidP="00AB6C38">
            <w:pPr>
              <w:pStyle w:val="Default"/>
              <w:spacing w:line="360" w:lineRule="auto"/>
              <w:rPr>
                <w:sz w:val="23"/>
                <w:szCs w:val="23"/>
              </w:rPr>
            </w:pPr>
            <w:r>
              <w:rPr>
                <w:sz w:val="23"/>
                <w:szCs w:val="23"/>
              </w:rPr>
              <w:t>9</w:t>
            </w:r>
            <w:r w:rsidR="0010703F">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16. Приложения к Договору……………………………………………………………………. </w:t>
            </w:r>
          </w:p>
        </w:tc>
        <w:tc>
          <w:tcPr>
            <w:tcW w:w="567" w:type="dxa"/>
          </w:tcPr>
          <w:p w:rsidR="0010703F" w:rsidRDefault="006813DF" w:rsidP="00AB6C38">
            <w:pPr>
              <w:pStyle w:val="Default"/>
              <w:spacing w:line="360" w:lineRule="auto"/>
              <w:rPr>
                <w:sz w:val="23"/>
                <w:szCs w:val="23"/>
              </w:rPr>
            </w:pPr>
            <w:r>
              <w:rPr>
                <w:sz w:val="23"/>
                <w:szCs w:val="23"/>
              </w:rPr>
              <w:t>9</w:t>
            </w:r>
            <w:r w:rsidR="0010703F">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17. Юридические адреса реквизиты и подписи сторон Договора………………………..….. </w:t>
            </w:r>
          </w:p>
        </w:tc>
        <w:tc>
          <w:tcPr>
            <w:tcW w:w="567" w:type="dxa"/>
          </w:tcPr>
          <w:p w:rsidR="0010703F" w:rsidRDefault="0010703F" w:rsidP="00AB6C38">
            <w:pPr>
              <w:pStyle w:val="Default"/>
              <w:spacing w:line="360" w:lineRule="auto"/>
              <w:rPr>
                <w:sz w:val="23"/>
                <w:szCs w:val="23"/>
              </w:rPr>
            </w:pPr>
            <w:r>
              <w:rPr>
                <w:sz w:val="23"/>
                <w:szCs w:val="23"/>
              </w:rPr>
              <w:t xml:space="preserve">10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18. Заключительные положения…………………………………………………………..……. </w:t>
            </w:r>
          </w:p>
        </w:tc>
        <w:tc>
          <w:tcPr>
            <w:tcW w:w="567" w:type="dxa"/>
          </w:tcPr>
          <w:p w:rsidR="0010703F" w:rsidRDefault="0010703F" w:rsidP="00AB6C38">
            <w:pPr>
              <w:pStyle w:val="Default"/>
              <w:spacing w:line="360" w:lineRule="auto"/>
              <w:rPr>
                <w:sz w:val="23"/>
                <w:szCs w:val="23"/>
              </w:rPr>
            </w:pPr>
            <w:r>
              <w:rPr>
                <w:sz w:val="23"/>
                <w:szCs w:val="23"/>
              </w:rPr>
              <w:t xml:space="preserve">10 </w:t>
            </w:r>
          </w:p>
        </w:tc>
      </w:tr>
      <w:tr w:rsidR="0010703F" w:rsidTr="00AB6C38">
        <w:trPr>
          <w:trHeight w:val="109"/>
        </w:trPr>
        <w:tc>
          <w:tcPr>
            <w:tcW w:w="9180" w:type="dxa"/>
          </w:tcPr>
          <w:p w:rsidR="0010703F" w:rsidRDefault="0010703F" w:rsidP="006813DF">
            <w:pPr>
              <w:pStyle w:val="Default"/>
              <w:spacing w:line="360" w:lineRule="auto"/>
              <w:rPr>
                <w:sz w:val="23"/>
                <w:szCs w:val="23"/>
              </w:rPr>
            </w:pPr>
            <w:r>
              <w:rPr>
                <w:sz w:val="23"/>
                <w:szCs w:val="23"/>
              </w:rPr>
              <w:t xml:space="preserve">19. Приложения </w:t>
            </w:r>
            <w:proofErr w:type="gramStart"/>
            <w:r>
              <w:rPr>
                <w:sz w:val="23"/>
                <w:szCs w:val="23"/>
              </w:rPr>
              <w:t>к</w:t>
            </w:r>
            <w:proofErr w:type="gramEnd"/>
            <w:r>
              <w:rPr>
                <w:sz w:val="23"/>
                <w:szCs w:val="23"/>
              </w:rPr>
              <w:t xml:space="preserve"> </w:t>
            </w:r>
            <w:proofErr w:type="gramStart"/>
            <w:r>
              <w:rPr>
                <w:sz w:val="23"/>
                <w:szCs w:val="23"/>
              </w:rPr>
              <w:t>СТО</w:t>
            </w:r>
            <w:proofErr w:type="gramEnd"/>
            <w:r>
              <w:rPr>
                <w:sz w:val="23"/>
                <w:szCs w:val="23"/>
              </w:rPr>
              <w:t xml:space="preserve"> </w:t>
            </w:r>
            <w:r w:rsidR="006813DF">
              <w:rPr>
                <w:sz w:val="23"/>
                <w:szCs w:val="23"/>
              </w:rPr>
              <w:t>Ассоциации СРО АПДВ</w:t>
            </w:r>
            <w:r>
              <w:rPr>
                <w:sz w:val="23"/>
                <w:szCs w:val="23"/>
              </w:rPr>
              <w:t xml:space="preserve"> </w:t>
            </w:r>
            <w:r w:rsidR="006813DF">
              <w:rPr>
                <w:sz w:val="23"/>
                <w:szCs w:val="23"/>
              </w:rPr>
              <w:t>2</w:t>
            </w:r>
            <w:r>
              <w:rPr>
                <w:sz w:val="23"/>
                <w:szCs w:val="23"/>
              </w:rPr>
              <w:t>.</w:t>
            </w:r>
            <w:r w:rsidR="006813DF">
              <w:rPr>
                <w:sz w:val="23"/>
                <w:szCs w:val="23"/>
              </w:rPr>
              <w:t>1 – 2017….....……………………….....….</w:t>
            </w:r>
          </w:p>
        </w:tc>
        <w:tc>
          <w:tcPr>
            <w:tcW w:w="567" w:type="dxa"/>
          </w:tcPr>
          <w:p w:rsidR="0010703F" w:rsidRDefault="0010703F" w:rsidP="006813DF">
            <w:pPr>
              <w:pStyle w:val="Default"/>
              <w:spacing w:line="360" w:lineRule="auto"/>
              <w:rPr>
                <w:sz w:val="23"/>
                <w:szCs w:val="23"/>
              </w:rPr>
            </w:pPr>
            <w:r>
              <w:rPr>
                <w:sz w:val="23"/>
                <w:szCs w:val="23"/>
              </w:rPr>
              <w:t>1</w:t>
            </w:r>
            <w:r w:rsidR="006813DF">
              <w:rPr>
                <w:sz w:val="23"/>
                <w:szCs w:val="23"/>
              </w:rPr>
              <w:t>0</w:t>
            </w:r>
            <w:r>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20. Приложение № 1……………...……………………………………………………..………. </w:t>
            </w:r>
          </w:p>
        </w:tc>
        <w:tc>
          <w:tcPr>
            <w:tcW w:w="567" w:type="dxa"/>
          </w:tcPr>
          <w:p w:rsidR="0010703F" w:rsidRDefault="0010703F" w:rsidP="006813DF">
            <w:pPr>
              <w:pStyle w:val="Default"/>
              <w:spacing w:line="360" w:lineRule="auto"/>
              <w:rPr>
                <w:sz w:val="23"/>
                <w:szCs w:val="23"/>
              </w:rPr>
            </w:pPr>
            <w:r>
              <w:rPr>
                <w:sz w:val="23"/>
                <w:szCs w:val="23"/>
              </w:rPr>
              <w:t>1</w:t>
            </w:r>
            <w:r w:rsidR="006813DF">
              <w:rPr>
                <w:sz w:val="23"/>
                <w:szCs w:val="23"/>
              </w:rPr>
              <w:t>1</w:t>
            </w:r>
            <w:r>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21. Приложение № 2……………...……………………………………………………..………. </w:t>
            </w:r>
          </w:p>
        </w:tc>
        <w:tc>
          <w:tcPr>
            <w:tcW w:w="567" w:type="dxa"/>
          </w:tcPr>
          <w:p w:rsidR="0010703F" w:rsidRDefault="0010703F" w:rsidP="006813DF">
            <w:pPr>
              <w:pStyle w:val="Default"/>
              <w:spacing w:line="360" w:lineRule="auto"/>
              <w:rPr>
                <w:sz w:val="23"/>
                <w:szCs w:val="23"/>
              </w:rPr>
            </w:pPr>
            <w:r>
              <w:rPr>
                <w:sz w:val="23"/>
                <w:szCs w:val="23"/>
              </w:rPr>
              <w:t>1</w:t>
            </w:r>
            <w:r w:rsidR="006813DF">
              <w:rPr>
                <w:sz w:val="23"/>
                <w:szCs w:val="23"/>
              </w:rPr>
              <w:t>3</w:t>
            </w:r>
            <w:r>
              <w:rPr>
                <w:sz w:val="23"/>
                <w:szCs w:val="23"/>
              </w:rPr>
              <w:t xml:space="preserve"> </w:t>
            </w:r>
          </w:p>
        </w:tc>
      </w:tr>
      <w:tr w:rsidR="0010703F" w:rsidTr="00AB6C38">
        <w:trPr>
          <w:trHeight w:val="109"/>
        </w:trPr>
        <w:tc>
          <w:tcPr>
            <w:tcW w:w="9180" w:type="dxa"/>
          </w:tcPr>
          <w:p w:rsidR="0010703F" w:rsidRDefault="0010703F" w:rsidP="00AB6C38">
            <w:pPr>
              <w:pStyle w:val="Default"/>
              <w:spacing w:line="360" w:lineRule="auto"/>
              <w:rPr>
                <w:sz w:val="23"/>
                <w:szCs w:val="23"/>
              </w:rPr>
            </w:pPr>
            <w:r>
              <w:rPr>
                <w:sz w:val="23"/>
                <w:szCs w:val="23"/>
              </w:rPr>
              <w:t xml:space="preserve">22. Приложение № 3……………...……………………………………………………..………. </w:t>
            </w:r>
          </w:p>
        </w:tc>
        <w:tc>
          <w:tcPr>
            <w:tcW w:w="567" w:type="dxa"/>
          </w:tcPr>
          <w:p w:rsidR="0010703F" w:rsidRDefault="0010703F" w:rsidP="006813DF">
            <w:pPr>
              <w:pStyle w:val="Default"/>
              <w:spacing w:line="360" w:lineRule="auto"/>
              <w:rPr>
                <w:sz w:val="23"/>
                <w:szCs w:val="23"/>
              </w:rPr>
            </w:pPr>
            <w:r>
              <w:rPr>
                <w:sz w:val="23"/>
                <w:szCs w:val="23"/>
              </w:rPr>
              <w:t>1</w:t>
            </w:r>
            <w:r w:rsidR="006813DF">
              <w:rPr>
                <w:sz w:val="23"/>
                <w:szCs w:val="23"/>
              </w:rPr>
              <w:t>4</w:t>
            </w:r>
            <w:r>
              <w:rPr>
                <w:sz w:val="23"/>
                <w:szCs w:val="23"/>
              </w:rPr>
              <w:t xml:space="preserve"> </w:t>
            </w:r>
          </w:p>
        </w:tc>
      </w:tr>
    </w:tbl>
    <w:p w:rsidR="004744DC" w:rsidRDefault="004744DC"/>
    <w:p w:rsidR="00835AD6" w:rsidRDefault="00835AD6"/>
    <w:p w:rsidR="00835AD6" w:rsidRDefault="00835AD6"/>
    <w:p w:rsidR="00835AD6" w:rsidRDefault="00835AD6"/>
    <w:p w:rsidR="00835AD6" w:rsidRDefault="00835AD6"/>
    <w:p w:rsidR="00835AD6" w:rsidRDefault="00835AD6"/>
    <w:p w:rsidR="00AB6C38" w:rsidRDefault="00AB6C38"/>
    <w:p w:rsidR="00AB6C38" w:rsidRDefault="00AB6C38"/>
    <w:p w:rsidR="00AB6C38" w:rsidRDefault="00AB6C38"/>
    <w:p w:rsidR="000067D8" w:rsidRDefault="000067D8" w:rsidP="00AB6C38">
      <w:pPr>
        <w:pStyle w:val="Default"/>
        <w:spacing w:line="276" w:lineRule="auto"/>
        <w:jc w:val="center"/>
        <w:rPr>
          <w:b/>
          <w:bCs/>
        </w:rPr>
      </w:pPr>
    </w:p>
    <w:p w:rsidR="00835AD6" w:rsidRDefault="00835AD6" w:rsidP="00AB6C38">
      <w:pPr>
        <w:pStyle w:val="Default"/>
        <w:spacing w:line="276" w:lineRule="auto"/>
        <w:jc w:val="center"/>
        <w:rPr>
          <w:b/>
          <w:bCs/>
        </w:rPr>
      </w:pPr>
      <w:r w:rsidRPr="00AB6C38">
        <w:rPr>
          <w:b/>
          <w:bCs/>
        </w:rPr>
        <w:t>Введение</w:t>
      </w:r>
    </w:p>
    <w:p w:rsidR="00AB6C38" w:rsidRPr="00AB6C38" w:rsidRDefault="00AB6C38" w:rsidP="00AB6C38">
      <w:pPr>
        <w:pStyle w:val="Default"/>
        <w:spacing w:line="276" w:lineRule="auto"/>
        <w:jc w:val="center"/>
        <w:rPr>
          <w:sz w:val="16"/>
          <w:szCs w:val="16"/>
        </w:rPr>
      </w:pPr>
    </w:p>
    <w:p w:rsidR="00835AD6" w:rsidRPr="00AB6C38" w:rsidRDefault="00AB6C38" w:rsidP="00AB6C38">
      <w:pPr>
        <w:pStyle w:val="Default"/>
        <w:spacing w:line="276" w:lineRule="auto"/>
        <w:jc w:val="both"/>
      </w:pPr>
      <w:r>
        <w:t xml:space="preserve">        </w:t>
      </w:r>
      <w:proofErr w:type="gramStart"/>
      <w:r>
        <w:t>С</w:t>
      </w:r>
      <w:r w:rsidR="00835AD6" w:rsidRPr="00AB6C38">
        <w:t xml:space="preserve">тандарт «Условия, подлежащие включению в договор подряда (исполнения функций технического заказчика), обеспечивающие защиту интересов заказчика и подрядчика (исполнителя проектных работ) – члена </w:t>
      </w:r>
      <w:r>
        <w:t>Ассоциации СРО АПДВ</w:t>
      </w:r>
      <w:r w:rsidR="00413D3A">
        <w:t>»</w:t>
      </w:r>
      <w:r>
        <w:t xml:space="preserve"> </w:t>
      </w:r>
      <w:r w:rsidR="00835AD6" w:rsidRPr="00AB6C38">
        <w:t xml:space="preserve"> (СТО </w:t>
      </w:r>
      <w:r>
        <w:t>Ассоциации СРО АПДВ</w:t>
      </w:r>
      <w:r w:rsidR="00835AD6" w:rsidRPr="00AB6C38">
        <w:t xml:space="preserve"> </w:t>
      </w:r>
      <w:r>
        <w:t>2</w:t>
      </w:r>
      <w:r w:rsidR="00835AD6" w:rsidRPr="00AB6C38">
        <w:t>.</w:t>
      </w:r>
      <w:r w:rsidR="001A5CB7">
        <w:t>1</w:t>
      </w:r>
      <w:r w:rsidR="00835AD6" w:rsidRPr="00AB6C38">
        <w:t xml:space="preserve"> – 2017) </w:t>
      </w:r>
      <w:r>
        <w:t>Ассоциации «Саморегулируемая организация</w:t>
      </w:r>
      <w:r w:rsidRPr="00C61A79">
        <w:t xml:space="preserve"> </w:t>
      </w:r>
      <w:r>
        <w:t>Архитекторов и проектировщиков Дальнего Востока</w:t>
      </w:r>
      <w:r w:rsidRPr="00C61A79">
        <w:t>»</w:t>
      </w:r>
      <w:r>
        <w:t xml:space="preserve"> (далее – Ассоциация)</w:t>
      </w:r>
      <w:r w:rsidR="00835AD6" w:rsidRPr="00AB6C38">
        <w:t xml:space="preserve"> разработан в соответствии требованиями Гражданского кодекса РФ, Градостроительного кодекса РФ, Федеральных законов РФ от 12.01.1996 г. № 7-ФЗ, от 01.12.2007 г</w:t>
      </w:r>
      <w:proofErr w:type="gramEnd"/>
      <w:r w:rsidR="00835AD6" w:rsidRPr="00AB6C38">
        <w:t xml:space="preserve">. № 315-ФЗ, от 07.06.2013 г. № 113-ФЗ, от 24.11.2014 г. № 359-ФЗ, от 03.07.2016 г. № 372-ФЗ и иными действующими нормативными документами РФ в области архитектурно-строительного проектирования, Уставом </w:t>
      </w:r>
      <w:r>
        <w:t>Ассоциации</w:t>
      </w:r>
      <w:r w:rsidR="00835AD6" w:rsidRPr="00AB6C38">
        <w:t xml:space="preserve"> и внутренними документами </w:t>
      </w:r>
      <w:r>
        <w:t>Ассоциации</w:t>
      </w:r>
      <w:r w:rsidR="00835AD6" w:rsidRPr="00AB6C38">
        <w:t xml:space="preserve">, утвержденными </w:t>
      </w:r>
      <w:r>
        <w:t>Правлением Ассоциации</w:t>
      </w:r>
      <w:r w:rsidR="00835AD6" w:rsidRPr="00AB6C38">
        <w:t xml:space="preserve"> и/или Общим собранием членов </w:t>
      </w:r>
      <w:r>
        <w:t>Ассоциации</w:t>
      </w:r>
      <w:r w:rsidR="00835AD6" w:rsidRPr="00AB6C38">
        <w:t xml:space="preserve"> регламентирующими деятельность </w:t>
      </w:r>
      <w:r>
        <w:t>Ассоциации</w:t>
      </w:r>
      <w:r w:rsidR="00835AD6" w:rsidRPr="00AB6C38">
        <w:t xml:space="preserve"> и членов </w:t>
      </w:r>
      <w:r>
        <w:t>Ассоциации</w:t>
      </w:r>
      <w:r w:rsidR="00835AD6" w:rsidRPr="00AB6C38">
        <w:t xml:space="preserve">. </w:t>
      </w:r>
    </w:p>
    <w:p w:rsidR="00AB6C38" w:rsidRDefault="00AB6C38" w:rsidP="00AB6C38">
      <w:pPr>
        <w:pStyle w:val="Default"/>
        <w:spacing w:line="276" w:lineRule="auto"/>
        <w:jc w:val="both"/>
      </w:pPr>
      <w:r>
        <w:t xml:space="preserve">        </w:t>
      </w:r>
      <w:proofErr w:type="gramStart"/>
      <w:r w:rsidR="00835AD6" w:rsidRPr="00AB6C38">
        <w:t xml:space="preserve">В </w:t>
      </w:r>
      <w:r w:rsidRPr="00AB6C38">
        <w:t xml:space="preserve">СТО </w:t>
      </w:r>
      <w:r>
        <w:t>Ассоциации СРО АПДВ</w:t>
      </w:r>
      <w:r w:rsidRPr="00AB6C38">
        <w:t xml:space="preserve"> </w:t>
      </w:r>
      <w:r>
        <w:t>2</w:t>
      </w:r>
      <w:r w:rsidRPr="00AB6C38">
        <w:t>.</w:t>
      </w:r>
      <w:r w:rsidR="001A5CB7">
        <w:t>1</w:t>
      </w:r>
      <w:r w:rsidRPr="00AB6C38">
        <w:t xml:space="preserve"> – 2017 </w:t>
      </w:r>
      <w:r w:rsidR="00835AD6" w:rsidRPr="00AB6C38">
        <w:t xml:space="preserve">(далее по тексту – СТО </w:t>
      </w:r>
      <w:r>
        <w:t>Ассоциации</w:t>
      </w:r>
      <w:r w:rsidR="00835AD6" w:rsidRPr="00AB6C38">
        <w:t xml:space="preserve">) реализованы цели и принципы стандартизации деятельности </w:t>
      </w:r>
      <w:r>
        <w:t>Ассоциации</w:t>
      </w:r>
      <w:r w:rsidR="00835AD6" w:rsidRPr="00AB6C38">
        <w:t xml:space="preserve"> и членов </w:t>
      </w:r>
      <w:r>
        <w:t>Ассоциации</w:t>
      </w:r>
      <w:r w:rsidR="00835AD6" w:rsidRPr="00AB6C38">
        <w:t>, установленные правилами применения национальных стандартов РФ, стандартов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(далее по тексту – Национальное объединение), и другими нормативно-правовыми актами РФ.</w:t>
      </w:r>
      <w:proofErr w:type="gramEnd"/>
    </w:p>
    <w:p w:rsidR="00835AD6" w:rsidRPr="00AB6C38" w:rsidRDefault="00835AD6" w:rsidP="00AB6C38">
      <w:pPr>
        <w:pStyle w:val="Default"/>
        <w:spacing w:line="276" w:lineRule="auto"/>
        <w:jc w:val="both"/>
      </w:pPr>
      <w:r w:rsidRPr="00AB6C38">
        <w:t xml:space="preserve"> </w:t>
      </w:r>
    </w:p>
    <w:p w:rsidR="00835AD6" w:rsidRDefault="00835AD6" w:rsidP="00AB6C38">
      <w:pPr>
        <w:pStyle w:val="Default"/>
        <w:numPr>
          <w:ilvl w:val="0"/>
          <w:numId w:val="15"/>
        </w:numPr>
        <w:spacing w:line="276" w:lineRule="auto"/>
        <w:jc w:val="center"/>
        <w:rPr>
          <w:b/>
          <w:bCs/>
        </w:rPr>
      </w:pPr>
      <w:r w:rsidRPr="00AB6C38">
        <w:rPr>
          <w:b/>
          <w:bCs/>
        </w:rPr>
        <w:t>Область применения</w:t>
      </w:r>
    </w:p>
    <w:p w:rsidR="00AB6C38" w:rsidRPr="00AB6C38" w:rsidRDefault="00AB6C38" w:rsidP="00AB6C38">
      <w:pPr>
        <w:pStyle w:val="Default"/>
        <w:spacing w:line="276" w:lineRule="auto"/>
        <w:ind w:left="720"/>
        <w:rPr>
          <w:sz w:val="16"/>
          <w:szCs w:val="16"/>
        </w:rPr>
      </w:pPr>
    </w:p>
    <w:p w:rsidR="00835AD6" w:rsidRPr="00AB6C38" w:rsidRDefault="00835AD6" w:rsidP="00AB6C38">
      <w:pPr>
        <w:pStyle w:val="Default"/>
        <w:spacing w:line="276" w:lineRule="auto"/>
        <w:jc w:val="both"/>
      </w:pPr>
      <w:r w:rsidRPr="00AB6C38">
        <w:rPr>
          <w:b/>
          <w:bCs/>
        </w:rPr>
        <w:t xml:space="preserve">1.1. </w:t>
      </w:r>
      <w:r w:rsidRPr="00AB6C38">
        <w:t xml:space="preserve">Настоящий СТО </w:t>
      </w:r>
      <w:r w:rsidR="00AB6C38">
        <w:t>Ассоциации</w:t>
      </w:r>
      <w:r w:rsidRPr="00AB6C38">
        <w:t xml:space="preserve"> устанавливает порядок подготовки и оформления членом </w:t>
      </w:r>
      <w:r w:rsidR="00AB6C38">
        <w:t>Ассоциации</w:t>
      </w:r>
      <w:r w:rsidRPr="00AB6C38">
        <w:t xml:space="preserve"> договора подряда на выполнение проектных работ, договора подряда на выполнение проектных работ, заключенного с использованием конкурентных способов заключения договоров подряда и/или исполнения функций технического заказчика (далее по тексту - Договор). </w:t>
      </w:r>
    </w:p>
    <w:p w:rsidR="00835AD6" w:rsidRPr="00AB6C38" w:rsidRDefault="00835AD6" w:rsidP="00AB6C38">
      <w:pPr>
        <w:pStyle w:val="Default"/>
        <w:spacing w:line="276" w:lineRule="auto"/>
        <w:jc w:val="both"/>
      </w:pPr>
      <w:r w:rsidRPr="00AB6C38">
        <w:rPr>
          <w:b/>
          <w:bCs/>
        </w:rPr>
        <w:t xml:space="preserve">1.2. </w:t>
      </w:r>
      <w:r w:rsidRPr="00AB6C38">
        <w:t xml:space="preserve">Положения настоящего СТО </w:t>
      </w:r>
      <w:r w:rsidR="00AB6C38">
        <w:t>Ассоциации</w:t>
      </w:r>
      <w:r w:rsidRPr="00AB6C38">
        <w:t xml:space="preserve"> применяются членами </w:t>
      </w:r>
      <w:r w:rsidR="00AB6C38">
        <w:t>Ассоциации</w:t>
      </w:r>
      <w:r w:rsidRPr="00AB6C38">
        <w:t xml:space="preserve">. </w:t>
      </w:r>
    </w:p>
    <w:p w:rsidR="00835AD6" w:rsidRPr="00AB6C38" w:rsidRDefault="00835AD6" w:rsidP="00AB6C38">
      <w:pPr>
        <w:pStyle w:val="Default"/>
        <w:spacing w:line="276" w:lineRule="auto"/>
        <w:jc w:val="both"/>
      </w:pPr>
      <w:r w:rsidRPr="00AB6C38">
        <w:rPr>
          <w:b/>
          <w:bCs/>
        </w:rPr>
        <w:t xml:space="preserve">1.3. </w:t>
      </w:r>
      <w:r w:rsidRPr="00AB6C38">
        <w:t xml:space="preserve">Текст Договора (проект Договора) готовит Подрядчик – член </w:t>
      </w:r>
      <w:r w:rsidR="00AB6C38">
        <w:t>Ассоциации</w:t>
      </w:r>
      <w:r w:rsidRPr="00AB6C38">
        <w:t xml:space="preserve"> в соответствии с нормами гражданского законодательства (Гражданский кодекс РФ) и передает на согласование Заказчику, если иное не установлено сторонами Договора. </w:t>
      </w:r>
    </w:p>
    <w:p w:rsidR="00835AD6" w:rsidRPr="00AB6C38" w:rsidRDefault="00835AD6" w:rsidP="00AB6C38">
      <w:pPr>
        <w:pStyle w:val="Default"/>
        <w:spacing w:line="276" w:lineRule="auto"/>
        <w:jc w:val="both"/>
      </w:pPr>
      <w:r w:rsidRPr="00AB6C38">
        <w:rPr>
          <w:b/>
          <w:bCs/>
        </w:rPr>
        <w:t xml:space="preserve">1.4. </w:t>
      </w:r>
      <w:r w:rsidRPr="00AB6C38">
        <w:t xml:space="preserve">Договор содержит следующие основные положения и статьи: </w:t>
      </w:r>
    </w:p>
    <w:p w:rsidR="00835AD6" w:rsidRDefault="00835AD6" w:rsidP="00AB6C38">
      <w:pPr>
        <w:pStyle w:val="Default"/>
        <w:spacing w:line="276" w:lineRule="auto"/>
        <w:jc w:val="both"/>
      </w:pPr>
      <w:r w:rsidRPr="00AB6C38">
        <w:t xml:space="preserve">Официальное название Сторон Договора – Подрядчик, Заказчик (а также, Инвестор, в случае трехстороннего договора) с указанием должностей уполномоченных лиц, подписывающих Договор, и оснований для их действий (на основании Устава или Положения об организации, или доверенности). </w:t>
      </w:r>
    </w:p>
    <w:p w:rsidR="00AB6C38" w:rsidRPr="00AB6C38" w:rsidRDefault="00AB6C38" w:rsidP="00AB6C38">
      <w:pPr>
        <w:pStyle w:val="Default"/>
        <w:spacing w:line="276" w:lineRule="auto"/>
        <w:jc w:val="both"/>
        <w:rPr>
          <w:sz w:val="16"/>
          <w:szCs w:val="16"/>
        </w:rPr>
      </w:pPr>
    </w:p>
    <w:p w:rsidR="00835AD6" w:rsidRPr="00AB6C38" w:rsidRDefault="00835AD6" w:rsidP="00AB6C38">
      <w:pPr>
        <w:pStyle w:val="Default"/>
        <w:spacing w:line="276" w:lineRule="auto"/>
        <w:jc w:val="center"/>
      </w:pPr>
      <w:r w:rsidRPr="00AB6C38">
        <w:rPr>
          <w:b/>
          <w:bCs/>
        </w:rPr>
        <w:t>2. Нормативные ссылки</w:t>
      </w:r>
    </w:p>
    <w:p w:rsidR="000067D8" w:rsidRDefault="00835AD6" w:rsidP="000067D8">
      <w:pPr>
        <w:pStyle w:val="Default"/>
        <w:spacing w:line="276" w:lineRule="auto"/>
        <w:jc w:val="both"/>
      </w:pPr>
      <w:r w:rsidRPr="00AB6C38">
        <w:t xml:space="preserve">В настоящем СТО </w:t>
      </w:r>
      <w:r w:rsidR="000067D8">
        <w:t>Ассоциации</w:t>
      </w:r>
      <w:r w:rsidRPr="00AB6C38">
        <w:t xml:space="preserve"> использованы нормативные ссылки в соответствии с требованиями законодательства РФ. </w:t>
      </w:r>
    </w:p>
    <w:p w:rsidR="000067D8" w:rsidRPr="000067D8" w:rsidRDefault="000067D8" w:rsidP="000067D8">
      <w:pPr>
        <w:pStyle w:val="Default"/>
        <w:spacing w:line="276" w:lineRule="auto"/>
        <w:jc w:val="both"/>
        <w:rPr>
          <w:sz w:val="16"/>
          <w:szCs w:val="16"/>
        </w:rPr>
      </w:pPr>
    </w:p>
    <w:p w:rsidR="00835AD6" w:rsidRDefault="00835AD6" w:rsidP="000067D8">
      <w:pPr>
        <w:pStyle w:val="Default"/>
        <w:spacing w:line="276" w:lineRule="auto"/>
        <w:jc w:val="center"/>
        <w:rPr>
          <w:b/>
          <w:bCs/>
          <w:color w:val="auto"/>
        </w:rPr>
      </w:pPr>
      <w:r w:rsidRPr="00AB6C38">
        <w:rPr>
          <w:b/>
          <w:bCs/>
          <w:color w:val="auto"/>
        </w:rPr>
        <w:t>3. Термины и определения, определяемые в Договоре</w:t>
      </w:r>
      <w:r w:rsidR="000067D8">
        <w:rPr>
          <w:b/>
          <w:bCs/>
          <w:color w:val="auto"/>
        </w:rPr>
        <w:t>.</w:t>
      </w:r>
    </w:p>
    <w:p w:rsidR="000067D8" w:rsidRPr="000067D8" w:rsidRDefault="000067D8" w:rsidP="000067D8">
      <w:pPr>
        <w:pStyle w:val="Default"/>
        <w:spacing w:line="276" w:lineRule="auto"/>
        <w:jc w:val="center"/>
        <w:rPr>
          <w:color w:val="auto"/>
          <w:sz w:val="16"/>
          <w:szCs w:val="16"/>
        </w:rPr>
      </w:pPr>
    </w:p>
    <w:p w:rsidR="00835AD6" w:rsidRPr="00AB6C38" w:rsidRDefault="00835AD6" w:rsidP="00AB6C38">
      <w:pPr>
        <w:pStyle w:val="Default"/>
        <w:spacing w:line="276" w:lineRule="auto"/>
        <w:jc w:val="both"/>
        <w:rPr>
          <w:color w:val="auto"/>
        </w:rPr>
      </w:pPr>
      <w:r w:rsidRPr="00AB6C38">
        <w:rPr>
          <w:b/>
          <w:bCs/>
          <w:color w:val="auto"/>
        </w:rPr>
        <w:t xml:space="preserve">3.1. </w:t>
      </w:r>
      <w:r w:rsidRPr="00AB6C38">
        <w:rPr>
          <w:color w:val="auto"/>
        </w:rPr>
        <w:t xml:space="preserve">В договоре должны применяться термины и определения в соответствии с действующим законодательством РФ. </w:t>
      </w:r>
    </w:p>
    <w:p w:rsidR="00835AD6" w:rsidRPr="00AB6C38" w:rsidRDefault="00835AD6" w:rsidP="00AB6C38">
      <w:pPr>
        <w:pStyle w:val="Default"/>
        <w:spacing w:after="68" w:line="276" w:lineRule="auto"/>
        <w:jc w:val="both"/>
        <w:rPr>
          <w:color w:val="auto"/>
        </w:rPr>
      </w:pPr>
      <w:r w:rsidRPr="00AB6C38">
        <w:rPr>
          <w:b/>
          <w:bCs/>
          <w:color w:val="auto"/>
        </w:rPr>
        <w:lastRenderedPageBreak/>
        <w:t xml:space="preserve">3.2. </w:t>
      </w:r>
      <w:r w:rsidRPr="00AB6C38">
        <w:rPr>
          <w:color w:val="auto"/>
        </w:rPr>
        <w:t xml:space="preserve">Название объекта Договора в соответствии с распорядительным документом (при наличии) либо в соответствии с терминологией, предусмотренной нормативными документами РФ. </w:t>
      </w:r>
    </w:p>
    <w:p w:rsidR="00835AD6" w:rsidRDefault="00835AD6" w:rsidP="00AB6C38">
      <w:pPr>
        <w:pStyle w:val="Default"/>
        <w:spacing w:line="276" w:lineRule="auto"/>
        <w:jc w:val="both"/>
        <w:rPr>
          <w:color w:val="auto"/>
        </w:rPr>
      </w:pPr>
      <w:r w:rsidRPr="00AB6C38">
        <w:rPr>
          <w:b/>
          <w:bCs/>
          <w:color w:val="auto"/>
        </w:rPr>
        <w:t xml:space="preserve">3.3. </w:t>
      </w:r>
      <w:r w:rsidRPr="00AB6C38">
        <w:rPr>
          <w:color w:val="auto"/>
        </w:rPr>
        <w:t xml:space="preserve">Определение содержания (состава) документов и работ, указываемых в тексте Договора, не должно противоречить требованиями законодательства РФ и нормативно-правовых актов РФ. </w:t>
      </w:r>
    </w:p>
    <w:p w:rsidR="000067D8" w:rsidRPr="000067D8" w:rsidRDefault="000067D8" w:rsidP="00AB6C38">
      <w:pPr>
        <w:pStyle w:val="Default"/>
        <w:spacing w:line="276" w:lineRule="auto"/>
        <w:jc w:val="both"/>
        <w:rPr>
          <w:color w:val="auto"/>
          <w:sz w:val="16"/>
          <w:szCs w:val="16"/>
        </w:rPr>
      </w:pPr>
    </w:p>
    <w:p w:rsidR="00835AD6" w:rsidRDefault="00835AD6" w:rsidP="000067D8">
      <w:pPr>
        <w:pStyle w:val="Default"/>
        <w:spacing w:line="276" w:lineRule="auto"/>
        <w:jc w:val="center"/>
        <w:rPr>
          <w:b/>
          <w:bCs/>
          <w:color w:val="auto"/>
        </w:rPr>
      </w:pPr>
      <w:r w:rsidRPr="00AB6C38">
        <w:rPr>
          <w:b/>
          <w:bCs/>
          <w:color w:val="auto"/>
        </w:rPr>
        <w:t>4. Предмет Договора</w:t>
      </w:r>
    </w:p>
    <w:p w:rsidR="000067D8" w:rsidRPr="000067D8" w:rsidRDefault="000067D8" w:rsidP="000067D8">
      <w:pPr>
        <w:pStyle w:val="Default"/>
        <w:spacing w:line="276" w:lineRule="auto"/>
        <w:jc w:val="center"/>
        <w:rPr>
          <w:color w:val="auto"/>
          <w:sz w:val="16"/>
          <w:szCs w:val="16"/>
        </w:rPr>
      </w:pPr>
    </w:p>
    <w:p w:rsidR="00835AD6" w:rsidRPr="00AB6C38" w:rsidRDefault="00835AD6" w:rsidP="00AB6C38">
      <w:pPr>
        <w:pStyle w:val="Default"/>
        <w:spacing w:after="71" w:line="276" w:lineRule="auto"/>
        <w:jc w:val="both"/>
        <w:rPr>
          <w:color w:val="auto"/>
        </w:rPr>
      </w:pPr>
      <w:r w:rsidRPr="00AB6C38">
        <w:rPr>
          <w:b/>
          <w:bCs/>
          <w:color w:val="auto"/>
        </w:rPr>
        <w:t xml:space="preserve">4.1. </w:t>
      </w:r>
      <w:r w:rsidRPr="00AB6C38">
        <w:rPr>
          <w:color w:val="auto"/>
        </w:rPr>
        <w:t xml:space="preserve">Договором определяется перечень работ, услуг и действий (в случае если Заказчик поручает их выполнение Подрядчику), выполняемых Подрядчиком в рамках Договора в соответствии с Заданием Заказчика, Календарным планом работ по Договору и/или Заданием на проектирование объекта капитального строительства и требования к его подготовке. </w:t>
      </w:r>
    </w:p>
    <w:p w:rsidR="00835AD6" w:rsidRPr="00AB6C38" w:rsidRDefault="00835AD6" w:rsidP="00AB6C38">
      <w:pPr>
        <w:pStyle w:val="Default"/>
        <w:spacing w:line="276" w:lineRule="auto"/>
        <w:jc w:val="both"/>
        <w:rPr>
          <w:color w:val="auto"/>
        </w:rPr>
      </w:pPr>
      <w:r w:rsidRPr="00AB6C38">
        <w:rPr>
          <w:b/>
          <w:bCs/>
          <w:color w:val="auto"/>
        </w:rPr>
        <w:t xml:space="preserve">4.2. </w:t>
      </w:r>
      <w:r w:rsidRPr="00AB6C38">
        <w:rPr>
          <w:color w:val="auto"/>
        </w:rPr>
        <w:t xml:space="preserve">Работы по Договору выполняются Подрядчиком на основании и в соответствии с техническими, экономическими, иными условиями и требованиями, содержащимися в Задании Заказчика и иных Приложениях к Договору, являющихся его неотъемлемой частью. </w:t>
      </w:r>
    </w:p>
    <w:p w:rsidR="00835AD6" w:rsidRPr="000067D8" w:rsidRDefault="00835AD6" w:rsidP="00AB6C38">
      <w:pPr>
        <w:pStyle w:val="Default"/>
        <w:spacing w:line="276" w:lineRule="auto"/>
        <w:jc w:val="both"/>
        <w:rPr>
          <w:color w:val="auto"/>
          <w:sz w:val="16"/>
          <w:szCs w:val="16"/>
        </w:rPr>
      </w:pPr>
    </w:p>
    <w:p w:rsidR="00835AD6" w:rsidRPr="00AB6C38" w:rsidRDefault="00835AD6" w:rsidP="000067D8">
      <w:pPr>
        <w:pStyle w:val="Default"/>
        <w:spacing w:line="276" w:lineRule="auto"/>
        <w:jc w:val="center"/>
        <w:rPr>
          <w:color w:val="auto"/>
        </w:rPr>
      </w:pPr>
      <w:r w:rsidRPr="00AB6C38">
        <w:rPr>
          <w:b/>
          <w:bCs/>
          <w:color w:val="auto"/>
        </w:rPr>
        <w:t>5. Обязанности Сторон</w:t>
      </w:r>
    </w:p>
    <w:p w:rsidR="00835AD6" w:rsidRPr="000067D8" w:rsidRDefault="00835AD6" w:rsidP="00AB6C38">
      <w:pPr>
        <w:pStyle w:val="Default"/>
        <w:spacing w:line="276" w:lineRule="auto"/>
        <w:jc w:val="both"/>
        <w:rPr>
          <w:color w:val="auto"/>
          <w:sz w:val="16"/>
          <w:szCs w:val="16"/>
        </w:rPr>
      </w:pPr>
    </w:p>
    <w:p w:rsidR="00835AD6" w:rsidRPr="00AB6C38" w:rsidRDefault="00835AD6" w:rsidP="00AB6C38">
      <w:pPr>
        <w:pStyle w:val="Default"/>
        <w:spacing w:after="68" w:line="276" w:lineRule="auto"/>
        <w:jc w:val="both"/>
        <w:rPr>
          <w:color w:val="auto"/>
        </w:rPr>
      </w:pPr>
      <w:r w:rsidRPr="00AB6C38">
        <w:rPr>
          <w:b/>
          <w:bCs/>
          <w:color w:val="auto"/>
        </w:rPr>
        <w:t xml:space="preserve">5.1. </w:t>
      </w:r>
      <w:r w:rsidRPr="00AB6C38">
        <w:rPr>
          <w:color w:val="auto"/>
        </w:rPr>
        <w:t xml:space="preserve">Порядок действий Сторон (Подрядчика и Заказчика) определяется в процессе исполнения Договора. </w:t>
      </w:r>
    </w:p>
    <w:p w:rsidR="00835AD6" w:rsidRPr="00AB6C38" w:rsidRDefault="00835AD6" w:rsidP="00AB6C38">
      <w:pPr>
        <w:pStyle w:val="Default"/>
        <w:spacing w:line="276" w:lineRule="auto"/>
        <w:jc w:val="both"/>
        <w:rPr>
          <w:color w:val="auto"/>
        </w:rPr>
      </w:pPr>
      <w:r w:rsidRPr="00AB6C38">
        <w:rPr>
          <w:b/>
          <w:bCs/>
          <w:color w:val="auto"/>
        </w:rPr>
        <w:t xml:space="preserve">5.2. </w:t>
      </w:r>
      <w:r w:rsidRPr="00AB6C38">
        <w:rPr>
          <w:color w:val="auto"/>
        </w:rPr>
        <w:t xml:space="preserve">Обязанности Подрядчика: </w:t>
      </w:r>
    </w:p>
    <w:p w:rsidR="00835AD6" w:rsidRPr="000067D8" w:rsidRDefault="00835AD6" w:rsidP="00AB6C38">
      <w:pPr>
        <w:pStyle w:val="Default"/>
        <w:spacing w:line="276" w:lineRule="auto"/>
        <w:jc w:val="both"/>
        <w:rPr>
          <w:color w:val="auto"/>
          <w:sz w:val="16"/>
          <w:szCs w:val="16"/>
        </w:rPr>
      </w:pPr>
    </w:p>
    <w:p w:rsidR="00835AD6" w:rsidRPr="00AB6C38" w:rsidRDefault="00835AD6" w:rsidP="00AB6C38">
      <w:pPr>
        <w:pStyle w:val="Default"/>
        <w:spacing w:line="276" w:lineRule="auto"/>
        <w:jc w:val="both"/>
        <w:rPr>
          <w:color w:val="auto"/>
        </w:rPr>
      </w:pPr>
      <w:r w:rsidRPr="00AB6C38">
        <w:rPr>
          <w:color w:val="auto"/>
        </w:rPr>
        <w:t xml:space="preserve">- Подрядчик обязуется выполнить работы, указанные в Договоре, в полном соответствии с Договором и действующими нормативно-правовыми актами РФ. </w:t>
      </w:r>
    </w:p>
    <w:p w:rsidR="00835AD6" w:rsidRPr="00AB6C38" w:rsidRDefault="006813DF" w:rsidP="00AB6C38">
      <w:pPr>
        <w:pStyle w:val="Default"/>
        <w:spacing w:line="276" w:lineRule="auto"/>
        <w:jc w:val="both"/>
        <w:rPr>
          <w:color w:val="auto"/>
        </w:rPr>
      </w:pPr>
      <w:r>
        <w:rPr>
          <w:color w:val="auto"/>
        </w:rPr>
        <w:t>- п</w:t>
      </w:r>
      <w:r w:rsidR="00835AD6" w:rsidRPr="00AB6C38">
        <w:rPr>
          <w:color w:val="auto"/>
        </w:rPr>
        <w:t>ри согласовании с Заказчиком, Подрядчик вправе привлекать субподрядчиков к выполнению</w:t>
      </w:r>
      <w:r>
        <w:rPr>
          <w:color w:val="auto"/>
        </w:rPr>
        <w:t xml:space="preserve"> обусловленных Договором работ;</w:t>
      </w:r>
    </w:p>
    <w:p w:rsidR="00835AD6" w:rsidRPr="00AB6C38" w:rsidRDefault="006813DF" w:rsidP="00AB6C38">
      <w:pPr>
        <w:pStyle w:val="Default"/>
        <w:spacing w:line="276" w:lineRule="auto"/>
        <w:jc w:val="both"/>
        <w:rPr>
          <w:color w:val="auto"/>
        </w:rPr>
      </w:pPr>
      <w:r>
        <w:rPr>
          <w:color w:val="auto"/>
        </w:rPr>
        <w:t>- и</w:t>
      </w:r>
      <w:r w:rsidR="00835AD6" w:rsidRPr="00AB6C38">
        <w:rPr>
          <w:color w:val="auto"/>
        </w:rPr>
        <w:t xml:space="preserve">сходные данные для выполнения работ по Договору содержатся в Приложениях к Договору. Подрядчик обязан соблюдать требования, содержащиеся в указанных Приложениях, и вправе отступать от них только с </w:t>
      </w:r>
      <w:r>
        <w:rPr>
          <w:color w:val="auto"/>
        </w:rPr>
        <w:t>письменного согласия Заказчика;</w:t>
      </w:r>
    </w:p>
    <w:p w:rsidR="00835AD6" w:rsidRPr="00AB6C38" w:rsidRDefault="006813DF" w:rsidP="00AB6C38">
      <w:pPr>
        <w:pStyle w:val="Default"/>
        <w:spacing w:line="276" w:lineRule="auto"/>
        <w:jc w:val="both"/>
        <w:rPr>
          <w:color w:val="auto"/>
        </w:rPr>
      </w:pPr>
      <w:r>
        <w:rPr>
          <w:color w:val="auto"/>
        </w:rPr>
        <w:t>- в</w:t>
      </w:r>
      <w:r w:rsidR="00835AD6" w:rsidRPr="00AB6C38">
        <w:rPr>
          <w:color w:val="auto"/>
        </w:rPr>
        <w:t xml:space="preserve"> случае изменения Заказчиком, в ходе выполнения работ Подрядчиком, исходных данных, Подрядчик обязуется осуществлять выполнение работ с учетом и в соответствии с внесенными Заказчиком изменениями. В случае</w:t>
      </w:r>
      <w:proofErr w:type="gramStart"/>
      <w:r w:rsidR="00835AD6" w:rsidRPr="00AB6C38">
        <w:rPr>
          <w:color w:val="auto"/>
        </w:rPr>
        <w:t>,</w:t>
      </w:r>
      <w:proofErr w:type="gramEnd"/>
      <w:r w:rsidR="00835AD6" w:rsidRPr="00AB6C38">
        <w:rPr>
          <w:color w:val="auto"/>
        </w:rPr>
        <w:t xml:space="preserve"> если такие изменения повлекут за собой необходимость выполнения Подрядчиком дополнительного объема работ, Заказчик обязан оплатить Подрядчику этот объем по стоимости, дополни</w:t>
      </w:r>
      <w:r>
        <w:rPr>
          <w:color w:val="auto"/>
        </w:rPr>
        <w:t>тельно согласованной Сторонами;</w:t>
      </w:r>
    </w:p>
    <w:p w:rsidR="00835AD6" w:rsidRPr="00AB6C38" w:rsidRDefault="00835AD6" w:rsidP="00AB6C38">
      <w:pPr>
        <w:pStyle w:val="Default"/>
        <w:spacing w:line="276" w:lineRule="auto"/>
        <w:jc w:val="both"/>
        <w:rPr>
          <w:color w:val="auto"/>
        </w:rPr>
      </w:pPr>
      <w:r w:rsidRPr="00AB6C38">
        <w:rPr>
          <w:color w:val="auto"/>
        </w:rPr>
        <w:t>- Подрядчик, в процессе выполнения работ, обязан письменно уведомить Заказчика обо всех обстоятельствах, препятствующих выполнению работ по Договору или делающих невозможным достижение результата этих работ, обусловленного исходными данными и ус</w:t>
      </w:r>
      <w:r w:rsidR="006813DF">
        <w:rPr>
          <w:color w:val="auto"/>
        </w:rPr>
        <w:t>тановленными Договором сроками;</w:t>
      </w:r>
    </w:p>
    <w:p w:rsidR="00835AD6" w:rsidRPr="00AB6C38" w:rsidRDefault="00835AD6" w:rsidP="00AB6C38">
      <w:pPr>
        <w:pStyle w:val="Default"/>
        <w:spacing w:line="276" w:lineRule="auto"/>
        <w:jc w:val="both"/>
        <w:rPr>
          <w:color w:val="auto"/>
        </w:rPr>
      </w:pPr>
      <w:r w:rsidRPr="00AB6C38">
        <w:rPr>
          <w:color w:val="auto"/>
        </w:rPr>
        <w:t xml:space="preserve">- Подрядчик письменно запрашивает у Заказчика: </w:t>
      </w:r>
    </w:p>
    <w:p w:rsidR="000067D8" w:rsidRDefault="006813DF" w:rsidP="000067D8">
      <w:pPr>
        <w:pStyle w:val="Default"/>
        <w:spacing w:line="276" w:lineRule="auto"/>
        <w:jc w:val="both"/>
        <w:rPr>
          <w:color w:val="auto"/>
        </w:rPr>
      </w:pPr>
      <w:r>
        <w:rPr>
          <w:color w:val="auto"/>
        </w:rPr>
        <w:t xml:space="preserve">      </w:t>
      </w:r>
      <w:r w:rsidR="00835AD6" w:rsidRPr="00AB6C38">
        <w:rPr>
          <w:color w:val="auto"/>
        </w:rPr>
        <w:t>- недостающую информацию, необходимую дл</w:t>
      </w:r>
      <w:r w:rsidR="000067D8">
        <w:rPr>
          <w:color w:val="auto"/>
        </w:rPr>
        <w:t>я выполнения работ по Договору;</w:t>
      </w:r>
    </w:p>
    <w:p w:rsidR="00835AD6" w:rsidRPr="000067D8" w:rsidRDefault="006813DF" w:rsidP="000067D8">
      <w:pPr>
        <w:pStyle w:val="Default"/>
        <w:spacing w:line="276" w:lineRule="auto"/>
        <w:jc w:val="both"/>
        <w:rPr>
          <w:color w:val="auto"/>
        </w:rPr>
      </w:pPr>
      <w:r>
        <w:rPr>
          <w:color w:val="auto"/>
        </w:rPr>
        <w:t xml:space="preserve">      </w:t>
      </w:r>
      <w:r w:rsidR="00835AD6" w:rsidRPr="000067D8">
        <w:rPr>
          <w:color w:val="auto"/>
        </w:rPr>
        <w:t xml:space="preserve">- иные данные, сведения и другую информацию, в точном соответствии с условиями Договора, отсутствие которых </w:t>
      </w:r>
      <w:proofErr w:type="gramStart"/>
      <w:r w:rsidR="00835AD6" w:rsidRPr="000067D8">
        <w:rPr>
          <w:color w:val="auto"/>
        </w:rPr>
        <w:t>препятствует</w:t>
      </w:r>
      <w:proofErr w:type="gramEnd"/>
      <w:r w:rsidR="00835AD6" w:rsidRPr="000067D8">
        <w:rPr>
          <w:color w:val="auto"/>
        </w:rPr>
        <w:t>/делает невозможным выполнение Подрядчиком</w:t>
      </w:r>
      <w:r w:rsidR="00173968">
        <w:rPr>
          <w:color w:val="auto"/>
        </w:rPr>
        <w:t xml:space="preserve"> своих обязательств по Договору;</w:t>
      </w:r>
      <w:r w:rsidR="00835AD6" w:rsidRPr="000067D8">
        <w:rPr>
          <w:color w:val="auto"/>
        </w:rPr>
        <w:t xml:space="preserve"> </w:t>
      </w:r>
    </w:p>
    <w:p w:rsidR="00835AD6" w:rsidRPr="000067D8" w:rsidRDefault="006813DF" w:rsidP="000067D8">
      <w:pPr>
        <w:pStyle w:val="Default"/>
        <w:spacing w:line="276" w:lineRule="auto"/>
        <w:jc w:val="both"/>
        <w:rPr>
          <w:color w:val="auto"/>
        </w:rPr>
      </w:pPr>
      <w:r>
        <w:rPr>
          <w:color w:val="auto"/>
        </w:rPr>
        <w:t>- р</w:t>
      </w:r>
      <w:r w:rsidR="00835AD6" w:rsidRPr="000067D8">
        <w:rPr>
          <w:color w:val="auto"/>
        </w:rPr>
        <w:t>иск выполнения работ по Договору, с недостатками, по причине отсутствия и/или нехватки каких-либо из указанных</w:t>
      </w:r>
      <w:r w:rsidR="00173968">
        <w:rPr>
          <w:color w:val="auto"/>
        </w:rPr>
        <w:t xml:space="preserve"> выше сведений, несет Подрядчик;</w:t>
      </w:r>
      <w:r w:rsidR="00835AD6" w:rsidRPr="000067D8">
        <w:rPr>
          <w:color w:val="auto"/>
        </w:rPr>
        <w:t xml:space="preserve"> </w:t>
      </w:r>
    </w:p>
    <w:p w:rsidR="00835AD6" w:rsidRPr="000067D8" w:rsidRDefault="00835AD6" w:rsidP="000067D8">
      <w:pPr>
        <w:pStyle w:val="Default"/>
        <w:spacing w:line="276" w:lineRule="auto"/>
        <w:jc w:val="both"/>
        <w:rPr>
          <w:color w:val="auto"/>
        </w:rPr>
      </w:pPr>
      <w:r w:rsidRPr="000067D8">
        <w:rPr>
          <w:color w:val="auto"/>
        </w:rPr>
        <w:t>- Подрядчик несет ответственность, если он продолжил выполнение работ, в отсутствие согласия Заказчика, при непредставлении последним необходимых</w:t>
      </w:r>
      <w:r w:rsidR="00173968">
        <w:rPr>
          <w:color w:val="auto"/>
        </w:rPr>
        <w:t xml:space="preserve"> сведений по запросу Подрядчика;</w:t>
      </w:r>
      <w:r w:rsidRPr="000067D8">
        <w:rPr>
          <w:color w:val="auto"/>
        </w:rPr>
        <w:t xml:space="preserve"> </w:t>
      </w:r>
    </w:p>
    <w:p w:rsidR="00835AD6" w:rsidRPr="000067D8" w:rsidRDefault="00173968" w:rsidP="000067D8">
      <w:pPr>
        <w:pStyle w:val="Default"/>
        <w:spacing w:line="276" w:lineRule="auto"/>
        <w:jc w:val="both"/>
        <w:rPr>
          <w:color w:val="auto"/>
        </w:rPr>
      </w:pPr>
      <w:proofErr w:type="gramStart"/>
      <w:r>
        <w:rPr>
          <w:color w:val="auto"/>
        </w:rPr>
        <w:lastRenderedPageBreak/>
        <w:t xml:space="preserve">- в </w:t>
      </w:r>
      <w:r w:rsidR="00835AD6" w:rsidRPr="000067D8">
        <w:rPr>
          <w:color w:val="auto"/>
        </w:rPr>
        <w:t>случае выявления каких-либо недостатков результата выполненной Подрядчиком работы, Подрядчик обязан, по требованию Заказчика и в обусловленный Сторонами срок, безвозмездно устранить выявленные недостатки, допущенные Подрядчиком, в том числе переделать выполненную им с недостатками Проектную документацию полностью или в части, в зависимости от характера и существа выявленных недостатков, а так же возместить Заказчику все документально подтвержденные убытки, причиненные такими недос</w:t>
      </w:r>
      <w:r>
        <w:rPr>
          <w:color w:val="auto"/>
        </w:rPr>
        <w:t>татками Проектной</w:t>
      </w:r>
      <w:proofErr w:type="gramEnd"/>
      <w:r>
        <w:rPr>
          <w:color w:val="auto"/>
        </w:rPr>
        <w:t xml:space="preserve"> документации;</w:t>
      </w:r>
    </w:p>
    <w:p w:rsidR="00835AD6" w:rsidRPr="000067D8" w:rsidRDefault="00835AD6" w:rsidP="000067D8">
      <w:pPr>
        <w:pStyle w:val="Default"/>
        <w:spacing w:line="276" w:lineRule="auto"/>
        <w:jc w:val="both"/>
        <w:rPr>
          <w:color w:val="auto"/>
        </w:rPr>
      </w:pPr>
      <w:r w:rsidRPr="000067D8">
        <w:rPr>
          <w:color w:val="auto"/>
        </w:rPr>
        <w:t>- Подрядчик обязан, по требованию Заказчика, предоставлять последнему все сведения и информацию о ходе выполнения работ по Договору, в том числе предоставить специалистам Заказчика возможность ознакомления с документацией, чертежами, расчетами и т.п., находящимися в процессе разработки</w:t>
      </w:r>
      <w:r w:rsidR="00173968">
        <w:rPr>
          <w:color w:val="auto"/>
        </w:rPr>
        <w:t>;</w:t>
      </w:r>
      <w:r w:rsidRPr="000067D8">
        <w:rPr>
          <w:color w:val="auto"/>
        </w:rPr>
        <w:t xml:space="preserve"> </w:t>
      </w:r>
    </w:p>
    <w:p w:rsidR="00835AD6" w:rsidRPr="000067D8" w:rsidRDefault="00173968" w:rsidP="000067D8">
      <w:pPr>
        <w:pStyle w:val="Default"/>
        <w:spacing w:line="276" w:lineRule="auto"/>
        <w:jc w:val="both"/>
        <w:rPr>
          <w:color w:val="auto"/>
        </w:rPr>
      </w:pPr>
      <w:r>
        <w:rPr>
          <w:color w:val="auto"/>
        </w:rPr>
        <w:t>- п</w:t>
      </w:r>
      <w:r w:rsidR="00835AD6" w:rsidRPr="000067D8">
        <w:rPr>
          <w:color w:val="auto"/>
        </w:rPr>
        <w:t>ередача Подрядчиком, как готового, так и находящегося в процессе разработки результата работ по Договору третьим лицам, без предварительного письменного согласия Заказчика, не допускается</w:t>
      </w:r>
      <w:r>
        <w:rPr>
          <w:color w:val="auto"/>
        </w:rPr>
        <w:t>;</w:t>
      </w:r>
      <w:r w:rsidR="00835AD6" w:rsidRPr="000067D8">
        <w:rPr>
          <w:color w:val="auto"/>
        </w:rPr>
        <w:t xml:space="preserve"> </w:t>
      </w:r>
    </w:p>
    <w:p w:rsidR="00835AD6" w:rsidRPr="000067D8" w:rsidRDefault="00173968" w:rsidP="000067D8">
      <w:pPr>
        <w:pStyle w:val="Default"/>
        <w:spacing w:line="276" w:lineRule="auto"/>
        <w:jc w:val="both"/>
        <w:rPr>
          <w:color w:val="auto"/>
        </w:rPr>
      </w:pPr>
      <w:r>
        <w:rPr>
          <w:color w:val="auto"/>
        </w:rPr>
        <w:t>- п</w:t>
      </w:r>
      <w:r w:rsidR="00835AD6" w:rsidRPr="000067D8">
        <w:rPr>
          <w:color w:val="auto"/>
        </w:rPr>
        <w:t>ри изменении Заказчиком исходных данных, если такое изменение может повлиять на срок окончания выполняемых работ, этот срок может быть изменен Сторонами на основании подписываемого сторонами дополнительного соглашения к Договору</w:t>
      </w:r>
      <w:r>
        <w:rPr>
          <w:color w:val="auto"/>
        </w:rPr>
        <w:t>;</w:t>
      </w:r>
      <w:r w:rsidR="00835AD6" w:rsidRPr="000067D8">
        <w:rPr>
          <w:color w:val="auto"/>
        </w:rPr>
        <w:t xml:space="preserve"> </w:t>
      </w:r>
    </w:p>
    <w:p w:rsidR="00835AD6" w:rsidRPr="000067D8" w:rsidRDefault="00835AD6" w:rsidP="000067D8">
      <w:pPr>
        <w:pStyle w:val="Default"/>
        <w:spacing w:line="276" w:lineRule="auto"/>
        <w:jc w:val="both"/>
        <w:rPr>
          <w:color w:val="auto"/>
        </w:rPr>
      </w:pPr>
      <w:r w:rsidRPr="000067D8">
        <w:rPr>
          <w:color w:val="auto"/>
        </w:rPr>
        <w:t>- Подрядчик выполняет техническое сопровождение согласования, разработанной им Проектной документации, с соответствующими государственными, региональными, муниципальными и др. органами (учреждениями) и/или организациями. Оплату услуг по согласованию с указанными органами осуществляет Заказчик за счет собственных средств</w:t>
      </w:r>
      <w:r w:rsidR="00173968">
        <w:rPr>
          <w:color w:val="auto"/>
        </w:rPr>
        <w:t>;</w:t>
      </w:r>
      <w:r w:rsidRPr="000067D8">
        <w:rPr>
          <w:color w:val="auto"/>
        </w:rPr>
        <w:t xml:space="preserve"> </w:t>
      </w:r>
    </w:p>
    <w:p w:rsidR="00835AD6" w:rsidRPr="000067D8" w:rsidRDefault="00835AD6" w:rsidP="000067D8">
      <w:pPr>
        <w:pStyle w:val="Default"/>
        <w:spacing w:line="276" w:lineRule="auto"/>
        <w:jc w:val="both"/>
        <w:rPr>
          <w:color w:val="auto"/>
        </w:rPr>
      </w:pPr>
      <w:r w:rsidRPr="000067D8">
        <w:rPr>
          <w:color w:val="auto"/>
        </w:rPr>
        <w:t xml:space="preserve">- Подрядчик обязан передать Заказчику Проектную документацию в соответствии с Календарным планом выполнения работ (Приложение №2) на бумажных и электронных носителях. Количество экземпляров определяется Договором. </w:t>
      </w:r>
    </w:p>
    <w:p w:rsidR="00835AD6" w:rsidRPr="000067D8" w:rsidRDefault="00835AD6" w:rsidP="000067D8">
      <w:pPr>
        <w:pStyle w:val="Default"/>
        <w:spacing w:line="276" w:lineRule="auto"/>
        <w:jc w:val="both"/>
        <w:rPr>
          <w:color w:val="auto"/>
        </w:rPr>
      </w:pPr>
      <w:r w:rsidRPr="000067D8">
        <w:rPr>
          <w:b/>
          <w:bCs/>
          <w:color w:val="auto"/>
        </w:rPr>
        <w:t xml:space="preserve">5.3. </w:t>
      </w:r>
      <w:r w:rsidRPr="000067D8">
        <w:rPr>
          <w:color w:val="auto"/>
        </w:rPr>
        <w:t xml:space="preserve">Обязанности Заказчика: </w:t>
      </w:r>
    </w:p>
    <w:p w:rsidR="00835AD6" w:rsidRPr="000067D8" w:rsidRDefault="00835AD6" w:rsidP="000067D8">
      <w:pPr>
        <w:pStyle w:val="Default"/>
        <w:spacing w:line="276" w:lineRule="auto"/>
        <w:jc w:val="both"/>
        <w:rPr>
          <w:color w:val="auto"/>
          <w:sz w:val="16"/>
          <w:szCs w:val="16"/>
        </w:rPr>
      </w:pPr>
    </w:p>
    <w:p w:rsidR="00835AD6" w:rsidRPr="000067D8" w:rsidRDefault="00835AD6" w:rsidP="000067D8">
      <w:pPr>
        <w:pStyle w:val="Default"/>
        <w:spacing w:line="276" w:lineRule="auto"/>
        <w:jc w:val="both"/>
        <w:rPr>
          <w:color w:val="auto"/>
        </w:rPr>
      </w:pPr>
      <w:r w:rsidRPr="000067D8">
        <w:rPr>
          <w:color w:val="auto"/>
        </w:rPr>
        <w:t xml:space="preserve">- Заказчик обязан передать Подрядчику исходные данные, указанные в Техническом задании (Задание на проектирование), </w:t>
      </w:r>
      <w:r w:rsidR="00173968">
        <w:rPr>
          <w:color w:val="auto"/>
        </w:rPr>
        <w:t>в согласованные Сторонами сроки;</w:t>
      </w:r>
      <w:r w:rsidRPr="000067D8">
        <w:rPr>
          <w:color w:val="auto"/>
        </w:rPr>
        <w:t xml:space="preserve"> </w:t>
      </w:r>
    </w:p>
    <w:p w:rsidR="00835AD6" w:rsidRPr="000067D8" w:rsidRDefault="00835AD6" w:rsidP="000067D8">
      <w:pPr>
        <w:pStyle w:val="Default"/>
        <w:spacing w:line="276" w:lineRule="auto"/>
        <w:jc w:val="both"/>
        <w:rPr>
          <w:color w:val="auto"/>
        </w:rPr>
      </w:pPr>
      <w:r w:rsidRPr="000067D8">
        <w:rPr>
          <w:color w:val="auto"/>
        </w:rPr>
        <w:t xml:space="preserve">- Заказчик обязуется, в обусловленных Договором </w:t>
      </w:r>
      <w:proofErr w:type="gramStart"/>
      <w:r w:rsidRPr="000067D8">
        <w:rPr>
          <w:color w:val="auto"/>
        </w:rPr>
        <w:t>порядке</w:t>
      </w:r>
      <w:proofErr w:type="gramEnd"/>
      <w:r w:rsidRPr="000067D8">
        <w:rPr>
          <w:color w:val="auto"/>
        </w:rPr>
        <w:t xml:space="preserve"> и сроке, обеспечить приемку результата работ Подрядчика по Договору</w:t>
      </w:r>
      <w:r w:rsidR="00173968">
        <w:rPr>
          <w:color w:val="auto"/>
        </w:rPr>
        <w:t>;</w:t>
      </w:r>
      <w:r w:rsidRPr="000067D8">
        <w:rPr>
          <w:color w:val="auto"/>
        </w:rPr>
        <w:t xml:space="preserve"> </w:t>
      </w:r>
    </w:p>
    <w:p w:rsidR="00835AD6" w:rsidRPr="000067D8" w:rsidRDefault="00835AD6" w:rsidP="000067D8">
      <w:pPr>
        <w:pStyle w:val="Default"/>
        <w:spacing w:line="276" w:lineRule="auto"/>
        <w:jc w:val="both"/>
        <w:rPr>
          <w:color w:val="auto"/>
        </w:rPr>
      </w:pPr>
      <w:r w:rsidRPr="000067D8">
        <w:rPr>
          <w:color w:val="auto"/>
        </w:rPr>
        <w:t xml:space="preserve">- Заказчик обязан: </w:t>
      </w:r>
    </w:p>
    <w:p w:rsidR="00835AD6" w:rsidRPr="000067D8" w:rsidRDefault="00835AD6" w:rsidP="000067D8">
      <w:pPr>
        <w:pStyle w:val="Default"/>
        <w:spacing w:line="276" w:lineRule="auto"/>
        <w:jc w:val="both"/>
        <w:rPr>
          <w:color w:val="auto"/>
        </w:rPr>
      </w:pPr>
      <w:r w:rsidRPr="000067D8">
        <w:rPr>
          <w:color w:val="auto"/>
        </w:rPr>
        <w:t xml:space="preserve">- рассматривать предложения и требования Подрядчика, связанные с организацией, производством, объемами и сроками выполнения работ по Договору; </w:t>
      </w:r>
    </w:p>
    <w:p w:rsidR="00835AD6" w:rsidRPr="000067D8" w:rsidRDefault="00835AD6" w:rsidP="000067D8">
      <w:pPr>
        <w:pStyle w:val="Default"/>
        <w:spacing w:line="276" w:lineRule="auto"/>
        <w:jc w:val="both"/>
        <w:rPr>
          <w:color w:val="auto"/>
        </w:rPr>
      </w:pPr>
      <w:r w:rsidRPr="000067D8">
        <w:rPr>
          <w:color w:val="auto"/>
        </w:rPr>
        <w:t>- принимать по данным предложениям и требованиям Подрядчика решения и в минимальный ср</w:t>
      </w:r>
      <w:r w:rsidR="00173968">
        <w:rPr>
          <w:color w:val="auto"/>
        </w:rPr>
        <w:t>ок письменно его информировать;</w:t>
      </w:r>
    </w:p>
    <w:p w:rsidR="00835AD6" w:rsidRDefault="00835AD6" w:rsidP="000067D8">
      <w:pPr>
        <w:pStyle w:val="Default"/>
        <w:spacing w:line="276" w:lineRule="auto"/>
        <w:jc w:val="both"/>
        <w:rPr>
          <w:color w:val="auto"/>
        </w:rPr>
      </w:pPr>
      <w:r w:rsidRPr="000067D8">
        <w:rPr>
          <w:color w:val="auto"/>
        </w:rPr>
        <w:t xml:space="preserve">- Заказчик обязан оплатить (в полном объеме) работы, выполняемые Подрядчиком по Договору в срок, установленный Договором. </w:t>
      </w:r>
    </w:p>
    <w:p w:rsidR="000067D8" w:rsidRPr="000067D8" w:rsidRDefault="000067D8" w:rsidP="000067D8">
      <w:pPr>
        <w:pStyle w:val="Default"/>
        <w:spacing w:line="276" w:lineRule="auto"/>
        <w:jc w:val="both"/>
        <w:rPr>
          <w:color w:val="auto"/>
          <w:sz w:val="16"/>
          <w:szCs w:val="16"/>
        </w:rPr>
      </w:pPr>
    </w:p>
    <w:p w:rsidR="00835AD6" w:rsidRPr="000067D8" w:rsidRDefault="00835AD6" w:rsidP="000067D8">
      <w:pPr>
        <w:pStyle w:val="Default"/>
        <w:spacing w:line="276" w:lineRule="auto"/>
        <w:jc w:val="center"/>
        <w:rPr>
          <w:color w:val="auto"/>
        </w:rPr>
      </w:pPr>
      <w:r w:rsidRPr="000067D8">
        <w:rPr>
          <w:b/>
          <w:bCs/>
          <w:color w:val="auto"/>
        </w:rPr>
        <w:t>6. Цена Договора и порядок расчетов</w:t>
      </w:r>
    </w:p>
    <w:p w:rsidR="00835AD6" w:rsidRPr="000067D8" w:rsidRDefault="00835AD6" w:rsidP="000067D8">
      <w:pPr>
        <w:pStyle w:val="Default"/>
        <w:spacing w:line="276" w:lineRule="auto"/>
        <w:jc w:val="both"/>
        <w:rPr>
          <w:color w:val="auto"/>
          <w:sz w:val="16"/>
          <w:szCs w:val="16"/>
        </w:rPr>
      </w:pPr>
    </w:p>
    <w:p w:rsidR="00835AD6" w:rsidRPr="000067D8" w:rsidRDefault="00835AD6" w:rsidP="000067D8">
      <w:pPr>
        <w:pStyle w:val="Default"/>
        <w:spacing w:line="276" w:lineRule="auto"/>
        <w:jc w:val="both"/>
        <w:rPr>
          <w:color w:val="auto"/>
        </w:rPr>
      </w:pPr>
      <w:r w:rsidRPr="000067D8">
        <w:rPr>
          <w:b/>
          <w:bCs/>
          <w:color w:val="auto"/>
        </w:rPr>
        <w:t xml:space="preserve">6.1. </w:t>
      </w:r>
      <w:r w:rsidRPr="000067D8">
        <w:rPr>
          <w:color w:val="auto"/>
        </w:rPr>
        <w:t xml:space="preserve">В договоре стороны определяют: </w:t>
      </w:r>
    </w:p>
    <w:p w:rsidR="00835AD6" w:rsidRPr="000067D8" w:rsidRDefault="00835AD6" w:rsidP="000067D8">
      <w:pPr>
        <w:pStyle w:val="Default"/>
        <w:spacing w:line="276" w:lineRule="auto"/>
        <w:jc w:val="both"/>
        <w:rPr>
          <w:color w:val="auto"/>
          <w:sz w:val="16"/>
          <w:szCs w:val="16"/>
        </w:rPr>
      </w:pPr>
    </w:p>
    <w:p w:rsidR="00835AD6" w:rsidRPr="000067D8" w:rsidRDefault="00835AD6" w:rsidP="000067D8">
      <w:pPr>
        <w:pStyle w:val="Default"/>
        <w:spacing w:line="276" w:lineRule="auto"/>
        <w:jc w:val="both"/>
        <w:rPr>
          <w:color w:val="auto"/>
        </w:rPr>
      </w:pPr>
      <w:r w:rsidRPr="000067D8">
        <w:rPr>
          <w:color w:val="auto"/>
        </w:rPr>
        <w:t xml:space="preserve">- основание для оценки стоимости работ по Предмету Договора (Цена Договора); </w:t>
      </w:r>
    </w:p>
    <w:p w:rsidR="00835AD6" w:rsidRPr="000067D8" w:rsidRDefault="00835AD6" w:rsidP="000067D8">
      <w:pPr>
        <w:pStyle w:val="Default"/>
        <w:spacing w:line="276" w:lineRule="auto"/>
        <w:jc w:val="both"/>
        <w:rPr>
          <w:color w:val="auto"/>
        </w:rPr>
      </w:pPr>
      <w:r w:rsidRPr="000067D8">
        <w:rPr>
          <w:color w:val="auto"/>
        </w:rPr>
        <w:t xml:space="preserve">- порядок оплаты (авансовый платеж/оплата за выполнение работы без аванса, поэтапная оплата и т.п.); </w:t>
      </w:r>
    </w:p>
    <w:p w:rsidR="00835AD6" w:rsidRPr="000067D8" w:rsidRDefault="00835AD6" w:rsidP="000067D8">
      <w:pPr>
        <w:pStyle w:val="Default"/>
        <w:spacing w:line="276" w:lineRule="auto"/>
        <w:jc w:val="both"/>
        <w:rPr>
          <w:color w:val="auto"/>
        </w:rPr>
      </w:pPr>
      <w:r w:rsidRPr="000067D8">
        <w:rPr>
          <w:color w:val="auto"/>
        </w:rPr>
        <w:t xml:space="preserve">- оплату дополнительных работ и услуг, не входящих в Предмет Договора, но предусмотренные дополнительным соглашением к Договору. </w:t>
      </w:r>
    </w:p>
    <w:p w:rsidR="00835AD6" w:rsidRPr="000067D8" w:rsidRDefault="00835AD6" w:rsidP="000067D8">
      <w:pPr>
        <w:pStyle w:val="Default"/>
        <w:spacing w:after="68" w:line="276" w:lineRule="auto"/>
        <w:jc w:val="both"/>
        <w:rPr>
          <w:color w:val="auto"/>
        </w:rPr>
      </w:pPr>
      <w:r w:rsidRPr="000067D8">
        <w:rPr>
          <w:b/>
          <w:bCs/>
          <w:color w:val="auto"/>
        </w:rPr>
        <w:lastRenderedPageBreak/>
        <w:t xml:space="preserve">6.2. </w:t>
      </w:r>
      <w:r w:rsidRPr="000067D8">
        <w:rPr>
          <w:color w:val="auto"/>
        </w:rPr>
        <w:t xml:space="preserve">Цена Договора (Договорная цена), в денежном выражении, может быть указана в статье Договора, либо статья содержит ссылку на Приложение к Договору. </w:t>
      </w:r>
    </w:p>
    <w:p w:rsidR="00835AD6" w:rsidRPr="000067D8" w:rsidRDefault="00835AD6" w:rsidP="000067D8">
      <w:pPr>
        <w:pStyle w:val="Default"/>
        <w:spacing w:after="68" w:line="276" w:lineRule="auto"/>
        <w:jc w:val="both"/>
        <w:rPr>
          <w:color w:val="auto"/>
        </w:rPr>
      </w:pPr>
      <w:r w:rsidRPr="000067D8">
        <w:rPr>
          <w:b/>
          <w:bCs/>
          <w:color w:val="auto"/>
        </w:rPr>
        <w:t xml:space="preserve">6.3. </w:t>
      </w:r>
      <w:r w:rsidRPr="000067D8">
        <w:rPr>
          <w:color w:val="auto"/>
        </w:rPr>
        <w:t xml:space="preserve">В случае трехстороннего Договора предусматривается порядок и сроки перечисления денежных средств Инвестором Заказчику, для оплаты выполненных Подрядчиком работ по Договору. </w:t>
      </w:r>
    </w:p>
    <w:p w:rsidR="00835AD6" w:rsidRPr="000067D8" w:rsidRDefault="00835AD6" w:rsidP="000067D8">
      <w:pPr>
        <w:pStyle w:val="Default"/>
        <w:spacing w:after="68" w:line="276" w:lineRule="auto"/>
        <w:jc w:val="both"/>
        <w:rPr>
          <w:color w:val="auto"/>
        </w:rPr>
      </w:pPr>
      <w:r w:rsidRPr="000067D8">
        <w:rPr>
          <w:b/>
          <w:bCs/>
          <w:color w:val="auto"/>
        </w:rPr>
        <w:t xml:space="preserve">6.4. </w:t>
      </w:r>
      <w:r w:rsidRPr="000067D8">
        <w:rPr>
          <w:color w:val="auto"/>
        </w:rPr>
        <w:t xml:space="preserve">За выполненные Подрядчиком работы по Договору, Заказчик обязуется выплатить Подрядчику Договорную цену. Указанная в Договоре цена включает в себя стоимость всех работ, выполняемых Подрядчиком по Договору, а также любые издержки и вознаграждение Подрядчика. Подрядчик не вправе, в связи с исполнением Договора, требовать от Заказчика никаких платежей, за исключением оплаты Договорной цены. </w:t>
      </w:r>
    </w:p>
    <w:p w:rsidR="00835AD6" w:rsidRPr="000067D8" w:rsidRDefault="00835AD6" w:rsidP="000067D8">
      <w:pPr>
        <w:pStyle w:val="Default"/>
        <w:spacing w:line="276" w:lineRule="auto"/>
        <w:jc w:val="both"/>
        <w:rPr>
          <w:color w:val="auto"/>
        </w:rPr>
      </w:pPr>
      <w:r w:rsidRPr="000067D8">
        <w:rPr>
          <w:b/>
          <w:bCs/>
          <w:color w:val="auto"/>
        </w:rPr>
        <w:t xml:space="preserve">6.5. </w:t>
      </w:r>
      <w:r w:rsidRPr="000067D8">
        <w:rPr>
          <w:color w:val="auto"/>
        </w:rPr>
        <w:t xml:space="preserve">Договорная цена является твердой и может быть изменена только по соглашению Сторон, исключительно путем подписания дополнительного соглашения к Договору. </w:t>
      </w:r>
    </w:p>
    <w:p w:rsidR="00835AD6" w:rsidRPr="000067D8" w:rsidRDefault="00835AD6" w:rsidP="000067D8">
      <w:pPr>
        <w:pStyle w:val="Default"/>
        <w:spacing w:line="276" w:lineRule="auto"/>
        <w:jc w:val="both"/>
        <w:rPr>
          <w:color w:val="auto"/>
          <w:sz w:val="16"/>
          <w:szCs w:val="16"/>
        </w:rPr>
      </w:pPr>
    </w:p>
    <w:p w:rsidR="00835AD6" w:rsidRDefault="00835AD6" w:rsidP="000067D8">
      <w:pPr>
        <w:pStyle w:val="Default"/>
        <w:spacing w:line="276" w:lineRule="auto"/>
        <w:jc w:val="center"/>
        <w:rPr>
          <w:b/>
          <w:bCs/>
          <w:color w:val="auto"/>
        </w:rPr>
      </w:pPr>
      <w:r w:rsidRPr="000067D8">
        <w:rPr>
          <w:b/>
          <w:bCs/>
          <w:color w:val="auto"/>
        </w:rPr>
        <w:t>7. Сроки разработки Проектно-сметной документации и порядок сдачи-приемки выполненных работ</w:t>
      </w:r>
    </w:p>
    <w:p w:rsidR="000067D8" w:rsidRPr="000067D8" w:rsidRDefault="000067D8" w:rsidP="000067D8">
      <w:pPr>
        <w:pStyle w:val="Default"/>
        <w:spacing w:line="276" w:lineRule="auto"/>
        <w:jc w:val="center"/>
        <w:rPr>
          <w:color w:val="auto"/>
          <w:sz w:val="16"/>
          <w:szCs w:val="16"/>
        </w:rPr>
      </w:pPr>
    </w:p>
    <w:p w:rsidR="00835AD6" w:rsidRPr="000067D8" w:rsidRDefault="00835AD6" w:rsidP="000067D8">
      <w:pPr>
        <w:pStyle w:val="Default"/>
        <w:spacing w:line="276" w:lineRule="auto"/>
        <w:jc w:val="both"/>
        <w:rPr>
          <w:color w:val="auto"/>
        </w:rPr>
      </w:pPr>
      <w:r w:rsidRPr="000067D8">
        <w:rPr>
          <w:b/>
          <w:bCs/>
          <w:color w:val="auto"/>
        </w:rPr>
        <w:t xml:space="preserve">7.1. </w:t>
      </w:r>
      <w:r w:rsidRPr="000067D8">
        <w:rPr>
          <w:color w:val="auto"/>
        </w:rPr>
        <w:t xml:space="preserve">В договоре стороны определяют: </w:t>
      </w:r>
    </w:p>
    <w:p w:rsidR="00835AD6" w:rsidRPr="000067D8" w:rsidRDefault="00835AD6" w:rsidP="000067D8">
      <w:pPr>
        <w:pStyle w:val="Default"/>
        <w:spacing w:line="276" w:lineRule="auto"/>
        <w:jc w:val="both"/>
        <w:rPr>
          <w:color w:val="auto"/>
          <w:sz w:val="16"/>
          <w:szCs w:val="16"/>
        </w:rPr>
      </w:pPr>
    </w:p>
    <w:p w:rsidR="00835AD6" w:rsidRPr="000067D8" w:rsidRDefault="00835AD6" w:rsidP="000067D8">
      <w:pPr>
        <w:pStyle w:val="Default"/>
        <w:spacing w:line="276" w:lineRule="auto"/>
        <w:jc w:val="both"/>
        <w:rPr>
          <w:color w:val="auto"/>
        </w:rPr>
      </w:pPr>
      <w:r w:rsidRPr="000067D8">
        <w:rPr>
          <w:color w:val="auto"/>
        </w:rPr>
        <w:t xml:space="preserve">- порядок сдачи-приемки выполненных Подрядчиком работ и оформления соответствующих актов по Договору; </w:t>
      </w:r>
    </w:p>
    <w:p w:rsidR="00835AD6" w:rsidRPr="000067D8" w:rsidRDefault="00835AD6" w:rsidP="000067D8">
      <w:pPr>
        <w:pStyle w:val="Default"/>
        <w:spacing w:line="276" w:lineRule="auto"/>
        <w:jc w:val="both"/>
        <w:rPr>
          <w:color w:val="auto"/>
        </w:rPr>
      </w:pPr>
      <w:r w:rsidRPr="000067D8">
        <w:rPr>
          <w:color w:val="auto"/>
        </w:rPr>
        <w:t xml:space="preserve">- сроки рассмотрения Заказчиком предъявленных Подрядчиком работ по Договору, подписания актов, оплаты на основании одностороннего акта, в случае отсутствия аргументированных замечаний Заказчика и отсутствия его подписи в установленный срок. </w:t>
      </w:r>
    </w:p>
    <w:p w:rsidR="00835AD6" w:rsidRPr="000067D8" w:rsidRDefault="00835AD6" w:rsidP="000067D8">
      <w:pPr>
        <w:pStyle w:val="Default"/>
        <w:spacing w:after="68" w:line="276" w:lineRule="auto"/>
        <w:jc w:val="both"/>
        <w:rPr>
          <w:color w:val="auto"/>
        </w:rPr>
      </w:pPr>
      <w:r w:rsidRPr="000067D8">
        <w:rPr>
          <w:b/>
          <w:bCs/>
          <w:color w:val="auto"/>
        </w:rPr>
        <w:t xml:space="preserve">7.2. </w:t>
      </w:r>
      <w:r w:rsidRPr="000067D8">
        <w:rPr>
          <w:color w:val="auto"/>
        </w:rPr>
        <w:t xml:space="preserve">В случае трехстороннего Договора предусматривается порядок и сроки рассмотрения и визирования Инвестором актов сдачи-приемки выполненных Подрядчиком работ по Договору. </w:t>
      </w:r>
    </w:p>
    <w:p w:rsidR="00835AD6" w:rsidRPr="000067D8" w:rsidRDefault="00835AD6" w:rsidP="000067D8">
      <w:pPr>
        <w:pStyle w:val="Default"/>
        <w:spacing w:after="68" w:line="276" w:lineRule="auto"/>
        <w:jc w:val="both"/>
        <w:rPr>
          <w:color w:val="auto"/>
        </w:rPr>
      </w:pPr>
      <w:r w:rsidRPr="000067D8">
        <w:rPr>
          <w:b/>
          <w:bCs/>
          <w:color w:val="auto"/>
        </w:rPr>
        <w:t xml:space="preserve">7.3. </w:t>
      </w:r>
      <w:r w:rsidRPr="000067D8">
        <w:rPr>
          <w:color w:val="auto"/>
        </w:rPr>
        <w:t xml:space="preserve">Работы, предусмотренные Договором, осуществляются Подрядчиком в сроки, установленные Договором (Календарным планом - Приложение № 2). </w:t>
      </w:r>
    </w:p>
    <w:p w:rsidR="00835AD6" w:rsidRPr="000067D8" w:rsidRDefault="00835AD6" w:rsidP="000067D8">
      <w:pPr>
        <w:pStyle w:val="Default"/>
        <w:spacing w:after="68" w:line="276" w:lineRule="auto"/>
        <w:jc w:val="both"/>
        <w:rPr>
          <w:color w:val="auto"/>
        </w:rPr>
      </w:pPr>
      <w:r w:rsidRPr="000067D8">
        <w:rPr>
          <w:b/>
          <w:bCs/>
          <w:color w:val="auto"/>
        </w:rPr>
        <w:t xml:space="preserve">7.4. </w:t>
      </w:r>
      <w:r w:rsidRPr="000067D8">
        <w:rPr>
          <w:color w:val="auto"/>
        </w:rPr>
        <w:t xml:space="preserve">Задержка выплаты аванса Заказчиком, если данное условие предусмотрено Договором, является основанием для изменения Подрядчиком срока окончания работ по Договору с подписанием сторонами дополнительного соглашения к Договору. </w:t>
      </w:r>
    </w:p>
    <w:p w:rsidR="00835AD6" w:rsidRPr="000067D8" w:rsidRDefault="00835AD6" w:rsidP="000067D8">
      <w:pPr>
        <w:pStyle w:val="Default"/>
        <w:spacing w:after="68" w:line="276" w:lineRule="auto"/>
        <w:jc w:val="both"/>
        <w:rPr>
          <w:color w:val="auto"/>
        </w:rPr>
      </w:pPr>
      <w:r w:rsidRPr="000067D8">
        <w:rPr>
          <w:b/>
          <w:bCs/>
          <w:color w:val="auto"/>
        </w:rPr>
        <w:t xml:space="preserve">7.5. </w:t>
      </w:r>
      <w:r w:rsidRPr="000067D8">
        <w:rPr>
          <w:color w:val="auto"/>
        </w:rPr>
        <w:t xml:space="preserve">Сроки завершения отдельных этапов работ по Договору и детализация сроков их выполнения определяются Сторонами в Календарном плане. </w:t>
      </w:r>
    </w:p>
    <w:p w:rsidR="00835AD6" w:rsidRPr="000067D8" w:rsidRDefault="00835AD6" w:rsidP="000067D8">
      <w:pPr>
        <w:pStyle w:val="Default"/>
        <w:spacing w:line="276" w:lineRule="auto"/>
        <w:jc w:val="both"/>
        <w:rPr>
          <w:color w:val="auto"/>
        </w:rPr>
      </w:pPr>
      <w:r w:rsidRPr="000067D8">
        <w:rPr>
          <w:b/>
          <w:bCs/>
          <w:color w:val="auto"/>
        </w:rPr>
        <w:t xml:space="preserve">7.6. </w:t>
      </w:r>
      <w:r w:rsidRPr="000067D8">
        <w:rPr>
          <w:color w:val="auto"/>
        </w:rPr>
        <w:t xml:space="preserve">Подрядчик не несет ответственность за нарушение сроков выполнения работ при нарушении Заказчиком срока передачи документов, указанных в Договоре, а также нарушении Заказчиком срока оплаты работ, предусмотренных Договором. При этом срок выполнения работ Подрядчиком увеличивается, но не более чем на срок задержки оплаты работ или передачи документов Заказчиком по Договору. </w:t>
      </w:r>
    </w:p>
    <w:p w:rsidR="00835AD6" w:rsidRPr="000067D8" w:rsidRDefault="00835AD6" w:rsidP="000067D8">
      <w:pPr>
        <w:pStyle w:val="Default"/>
        <w:spacing w:after="71" w:line="276" w:lineRule="auto"/>
        <w:jc w:val="both"/>
        <w:rPr>
          <w:color w:val="auto"/>
        </w:rPr>
      </w:pPr>
      <w:r w:rsidRPr="000067D8">
        <w:rPr>
          <w:b/>
          <w:bCs/>
          <w:color w:val="auto"/>
        </w:rPr>
        <w:t xml:space="preserve">7.7. </w:t>
      </w:r>
      <w:r w:rsidRPr="000067D8">
        <w:rPr>
          <w:color w:val="auto"/>
        </w:rPr>
        <w:t xml:space="preserve">По завершению работ, предусмотренных Договором, Заказчик в течение определенного Договором срока, со дня получения им от Подрядчика Проектной документации, осуществляет проверку соответствия результата выполненных Подрядчиком работ по Договору и по результатам такой проверки направляет Подрядчику подписанный акт сдачи-приемки работ или мотивированный отказ в подписании такого акта. </w:t>
      </w:r>
    </w:p>
    <w:p w:rsidR="00835AD6" w:rsidRPr="000067D8" w:rsidRDefault="00835AD6" w:rsidP="000067D8">
      <w:pPr>
        <w:pStyle w:val="Default"/>
        <w:spacing w:after="71" w:line="276" w:lineRule="auto"/>
        <w:jc w:val="both"/>
        <w:rPr>
          <w:color w:val="auto"/>
        </w:rPr>
      </w:pPr>
      <w:r w:rsidRPr="000067D8">
        <w:rPr>
          <w:b/>
          <w:bCs/>
          <w:color w:val="auto"/>
        </w:rPr>
        <w:t xml:space="preserve">7.8. </w:t>
      </w:r>
      <w:r w:rsidRPr="000067D8">
        <w:rPr>
          <w:color w:val="auto"/>
        </w:rPr>
        <w:t xml:space="preserve">В случае выявления Заказчиком недостатков в переданной Подрядчиком Проектной документации, Заказчик составляет перечень замечаний с указанием в нем необходимых доработок (изменений, поправок, дополнений и т.п.) и срока их устранения. </w:t>
      </w:r>
    </w:p>
    <w:p w:rsidR="00835AD6" w:rsidRPr="000067D8" w:rsidRDefault="00835AD6" w:rsidP="000067D8">
      <w:pPr>
        <w:pStyle w:val="Default"/>
        <w:spacing w:after="71" w:line="276" w:lineRule="auto"/>
        <w:jc w:val="both"/>
        <w:rPr>
          <w:color w:val="auto"/>
        </w:rPr>
      </w:pPr>
      <w:r w:rsidRPr="000067D8">
        <w:rPr>
          <w:b/>
          <w:bCs/>
          <w:color w:val="auto"/>
        </w:rPr>
        <w:lastRenderedPageBreak/>
        <w:t xml:space="preserve">7.9. </w:t>
      </w:r>
      <w:r w:rsidRPr="000067D8">
        <w:rPr>
          <w:color w:val="auto"/>
        </w:rPr>
        <w:t xml:space="preserve">Заказчик направляет на согласование соответствующим государственным, региональным, муниципальным и др. органам (учреждениям) и/или организациям Проектную документацию, выполненную Подрядчиком, которая соответствует требованиям Договора. </w:t>
      </w:r>
    </w:p>
    <w:p w:rsidR="00835AD6" w:rsidRPr="000067D8" w:rsidRDefault="00835AD6" w:rsidP="000067D8">
      <w:pPr>
        <w:pStyle w:val="Default"/>
        <w:spacing w:after="71" w:line="276" w:lineRule="auto"/>
        <w:jc w:val="both"/>
        <w:rPr>
          <w:color w:val="auto"/>
        </w:rPr>
      </w:pPr>
      <w:r w:rsidRPr="000067D8">
        <w:rPr>
          <w:b/>
          <w:bCs/>
          <w:color w:val="auto"/>
        </w:rPr>
        <w:t xml:space="preserve">7.10. </w:t>
      </w:r>
      <w:r w:rsidRPr="000067D8">
        <w:rPr>
          <w:color w:val="auto"/>
        </w:rPr>
        <w:t xml:space="preserve">Заказчик, в течение 10 календарных дней после согласования Проектной документации соответствующими государственными, региональными, муниципальными и др. органами (учреждениями) и/или организациями, направляет Подрядчику подписанный акт сдачи-приемки Проектной документации, получившей положительное заключение государственной (негосударственной) экспертизы, а Подрядчик направляет Заказчику счет на окончательную оплату, если данные требования предусмотрены условиями Договора. </w:t>
      </w:r>
    </w:p>
    <w:p w:rsidR="00835AD6" w:rsidRPr="000067D8" w:rsidRDefault="00835AD6" w:rsidP="000067D8">
      <w:pPr>
        <w:pStyle w:val="Default"/>
        <w:spacing w:line="276" w:lineRule="auto"/>
        <w:jc w:val="both"/>
        <w:rPr>
          <w:color w:val="auto"/>
        </w:rPr>
      </w:pPr>
      <w:r w:rsidRPr="000067D8">
        <w:rPr>
          <w:b/>
          <w:bCs/>
          <w:color w:val="auto"/>
        </w:rPr>
        <w:t xml:space="preserve">7.11. </w:t>
      </w:r>
      <w:r w:rsidRPr="000067D8">
        <w:rPr>
          <w:color w:val="auto"/>
        </w:rPr>
        <w:t xml:space="preserve">Все письменные сообщения, связанные с исполнением Договора, должны отправляться Сторонами по почте с уведомлением о вручении, такие сообщения могут, дополнительно к почтовому отправлению, посылаться по </w:t>
      </w:r>
      <w:r w:rsidR="002C6755">
        <w:rPr>
          <w:color w:val="auto"/>
        </w:rPr>
        <w:t>электронной почте</w:t>
      </w:r>
      <w:r w:rsidRPr="000067D8">
        <w:rPr>
          <w:color w:val="auto"/>
        </w:rPr>
        <w:t xml:space="preserve">. Все сообщения считаются полученными (Стороной-получателем) с указанием даты о вручении в почтовом уведомлении. </w:t>
      </w:r>
    </w:p>
    <w:p w:rsidR="00835AD6" w:rsidRPr="00D34EE6" w:rsidRDefault="00835AD6" w:rsidP="000067D8">
      <w:pPr>
        <w:pStyle w:val="Default"/>
        <w:spacing w:line="276" w:lineRule="auto"/>
        <w:jc w:val="both"/>
        <w:rPr>
          <w:color w:val="auto"/>
          <w:sz w:val="16"/>
          <w:szCs w:val="16"/>
        </w:rPr>
      </w:pPr>
    </w:p>
    <w:p w:rsidR="00835AD6" w:rsidRPr="000067D8" w:rsidRDefault="00835AD6" w:rsidP="00D34EE6">
      <w:pPr>
        <w:pStyle w:val="Default"/>
        <w:spacing w:line="276" w:lineRule="auto"/>
        <w:jc w:val="center"/>
        <w:rPr>
          <w:color w:val="auto"/>
        </w:rPr>
      </w:pPr>
      <w:r w:rsidRPr="000067D8">
        <w:rPr>
          <w:b/>
          <w:bCs/>
          <w:color w:val="auto"/>
        </w:rPr>
        <w:t>8. Ответственность Сторон</w:t>
      </w:r>
    </w:p>
    <w:p w:rsidR="00835AD6" w:rsidRPr="00D34EE6" w:rsidRDefault="00835AD6" w:rsidP="000067D8">
      <w:pPr>
        <w:pStyle w:val="Default"/>
        <w:spacing w:line="276" w:lineRule="auto"/>
        <w:jc w:val="both"/>
        <w:rPr>
          <w:color w:val="auto"/>
          <w:sz w:val="16"/>
          <w:szCs w:val="16"/>
        </w:rPr>
      </w:pPr>
    </w:p>
    <w:p w:rsidR="00835AD6" w:rsidRPr="000067D8" w:rsidRDefault="00835AD6" w:rsidP="000067D8">
      <w:pPr>
        <w:pStyle w:val="Default"/>
        <w:spacing w:after="71" w:line="276" w:lineRule="auto"/>
        <w:jc w:val="both"/>
        <w:rPr>
          <w:color w:val="auto"/>
        </w:rPr>
      </w:pPr>
      <w:r w:rsidRPr="000067D8">
        <w:rPr>
          <w:b/>
          <w:bCs/>
          <w:color w:val="auto"/>
        </w:rPr>
        <w:t xml:space="preserve">8.1. </w:t>
      </w:r>
      <w:r w:rsidRPr="000067D8">
        <w:rPr>
          <w:color w:val="auto"/>
        </w:rPr>
        <w:t xml:space="preserve">В договоре стороны определяют ответственность каждой Стороны за неисполнение или ненадлежащие исполнение обязательств по Договору. (Могут быть предусмотрены штрафные санкции, однако это не отвечает интересам Сторон, так как создает основание для претензий со стороны налоговых органов в случае несвоевременного выставления штрафных санкций Стороной, затронутой неисполнением или ненадлежащим исполнением обязательств по Договору другой Стороной). </w:t>
      </w:r>
    </w:p>
    <w:p w:rsidR="00835AD6" w:rsidRPr="000067D8" w:rsidRDefault="00835AD6" w:rsidP="000067D8">
      <w:pPr>
        <w:pStyle w:val="Default"/>
        <w:spacing w:after="71" w:line="276" w:lineRule="auto"/>
        <w:jc w:val="both"/>
        <w:rPr>
          <w:color w:val="auto"/>
        </w:rPr>
      </w:pPr>
      <w:r w:rsidRPr="000067D8">
        <w:rPr>
          <w:b/>
          <w:bCs/>
          <w:color w:val="auto"/>
        </w:rPr>
        <w:t xml:space="preserve">8.2. </w:t>
      </w:r>
      <w:r w:rsidRPr="000067D8">
        <w:rPr>
          <w:color w:val="auto"/>
        </w:rPr>
        <w:t xml:space="preserve">Сторона, нарушившая Договор, обязана возместить другой Стороне причиненные таким нарушением убытки. </w:t>
      </w:r>
    </w:p>
    <w:p w:rsidR="00D34EE6" w:rsidRDefault="00835AD6" w:rsidP="00D34EE6">
      <w:pPr>
        <w:pStyle w:val="Default"/>
      </w:pPr>
      <w:r w:rsidRPr="000067D8">
        <w:rPr>
          <w:b/>
          <w:bCs/>
          <w:color w:val="auto"/>
        </w:rPr>
        <w:t xml:space="preserve">8.3. </w:t>
      </w:r>
      <w:r w:rsidRPr="000067D8">
        <w:rPr>
          <w:color w:val="auto"/>
        </w:rPr>
        <w:t xml:space="preserve">Выплата неустойки и возмещение убытков не освобождает Сторону, нарушившую </w:t>
      </w:r>
    </w:p>
    <w:p w:rsidR="00D34EE6" w:rsidRDefault="00D34EE6" w:rsidP="00D34EE6">
      <w:pPr>
        <w:pStyle w:val="Default"/>
        <w:rPr>
          <w:sz w:val="23"/>
          <w:szCs w:val="23"/>
        </w:rPr>
      </w:pPr>
      <w:r>
        <w:rPr>
          <w:sz w:val="23"/>
          <w:szCs w:val="23"/>
        </w:rPr>
        <w:t xml:space="preserve">Договор, от исполнения своих обязательств по Договору. </w:t>
      </w:r>
    </w:p>
    <w:p w:rsidR="00D34EE6" w:rsidRPr="00D34EE6" w:rsidRDefault="00D34EE6" w:rsidP="00D34EE6">
      <w:pPr>
        <w:pStyle w:val="Default"/>
        <w:rPr>
          <w:sz w:val="16"/>
          <w:szCs w:val="16"/>
        </w:rPr>
      </w:pPr>
    </w:p>
    <w:p w:rsidR="00D34EE6" w:rsidRPr="00D34EE6" w:rsidRDefault="00D34EE6" w:rsidP="00D34EE6">
      <w:pPr>
        <w:pStyle w:val="Default"/>
        <w:spacing w:line="276" w:lineRule="auto"/>
        <w:jc w:val="both"/>
      </w:pPr>
      <w:r w:rsidRPr="00D34EE6">
        <w:rPr>
          <w:b/>
          <w:bCs/>
        </w:rPr>
        <w:t xml:space="preserve">9. Особые условия </w:t>
      </w:r>
    </w:p>
    <w:p w:rsidR="00D34EE6" w:rsidRPr="00D34EE6" w:rsidRDefault="00D34EE6" w:rsidP="00D34EE6">
      <w:pPr>
        <w:pStyle w:val="Default"/>
        <w:spacing w:line="276" w:lineRule="auto"/>
        <w:jc w:val="both"/>
      </w:pPr>
    </w:p>
    <w:p w:rsidR="00D34EE6" w:rsidRPr="00D34EE6" w:rsidRDefault="00D34EE6" w:rsidP="00D34EE6">
      <w:pPr>
        <w:pStyle w:val="Default"/>
        <w:spacing w:after="68" w:line="276" w:lineRule="auto"/>
        <w:jc w:val="both"/>
      </w:pPr>
      <w:r w:rsidRPr="00D34EE6">
        <w:rPr>
          <w:b/>
          <w:bCs/>
        </w:rPr>
        <w:t xml:space="preserve">9.1. </w:t>
      </w:r>
      <w:r w:rsidRPr="00D34EE6">
        <w:t xml:space="preserve">В договоре стороны определяют условия исполнения своих обязательств по Договору, а в случае возникновения дополнительных обязательств, они могут быть обозначены в дополнительном соглашении к Договору, подписанному Сторонами. </w:t>
      </w:r>
    </w:p>
    <w:p w:rsidR="00D34EE6" w:rsidRPr="00D34EE6" w:rsidRDefault="00D34EE6" w:rsidP="00D34EE6">
      <w:pPr>
        <w:pStyle w:val="Default"/>
        <w:spacing w:line="276" w:lineRule="auto"/>
        <w:jc w:val="both"/>
      </w:pPr>
      <w:r w:rsidRPr="00D34EE6">
        <w:rPr>
          <w:b/>
          <w:bCs/>
        </w:rPr>
        <w:t xml:space="preserve">9.2. </w:t>
      </w:r>
      <w:r w:rsidRPr="00D34EE6">
        <w:t xml:space="preserve">Условия Договора, могут включать гарантии Подрядчика, в том числе: </w:t>
      </w:r>
    </w:p>
    <w:p w:rsidR="00835AD6" w:rsidRPr="00D34EE6" w:rsidRDefault="00173968" w:rsidP="00D34EE6">
      <w:pPr>
        <w:pStyle w:val="Default"/>
        <w:spacing w:line="276" w:lineRule="auto"/>
        <w:jc w:val="both"/>
      </w:pPr>
      <w:r>
        <w:t>- к</w:t>
      </w:r>
      <w:r w:rsidR="00D34EE6" w:rsidRPr="00D34EE6">
        <w:t>валифицированного исполнения работ по Договору, что предполагает разработку Подрядчиком Проектной документации (исполнителем функции технического заказчика) на основании действующих норм, правил и технических регламентов в полном соот</w:t>
      </w:r>
      <w:r>
        <w:t>ветствии с условиями Договора;</w:t>
      </w:r>
    </w:p>
    <w:p w:rsidR="00D34EE6" w:rsidRPr="00D34EE6" w:rsidRDefault="00173968" w:rsidP="00D34EE6">
      <w:pPr>
        <w:pStyle w:val="Default"/>
        <w:spacing w:line="276" w:lineRule="auto"/>
        <w:jc w:val="both"/>
      </w:pPr>
      <w:proofErr w:type="gramStart"/>
      <w:r>
        <w:t>- и</w:t>
      </w:r>
      <w:r w:rsidR="00D34EE6" w:rsidRPr="00D34EE6">
        <w:t xml:space="preserve">сполнение Подрядчиком указанных требований должно обеспечить, в дальнейшем, беспрепятственное согласование (при необходимости) Заказчиком Проектной документации с соответствующими государственными, региональными, муниципальными и др. органами/учреждениями/организациями, и реализацию Проектной документации в целях получения разрешения на строительство объекта и процесса строительства объекта, Подрядчик гарантирует, что результат работ по Договору не нарушит патентов или другой правовой охраны интеллектуальной собственности третьих лиц. </w:t>
      </w:r>
      <w:proofErr w:type="gramEnd"/>
    </w:p>
    <w:p w:rsidR="00D34EE6" w:rsidRPr="00D34EE6" w:rsidRDefault="00D34EE6" w:rsidP="00D34EE6">
      <w:pPr>
        <w:pStyle w:val="Default"/>
        <w:spacing w:line="276" w:lineRule="auto"/>
        <w:jc w:val="both"/>
      </w:pPr>
      <w:r w:rsidRPr="00D34EE6">
        <w:rPr>
          <w:b/>
          <w:bCs/>
        </w:rPr>
        <w:t xml:space="preserve">9.3. </w:t>
      </w:r>
      <w:r w:rsidRPr="00D34EE6">
        <w:t xml:space="preserve">Подрядчик, на момент заключения Договора, должен иметь оформленные в установленном законодательством РФ порядке, документы, позволяющие ему выполнить работы по Договору. </w:t>
      </w:r>
    </w:p>
    <w:p w:rsidR="00D34EE6" w:rsidRPr="00D34EE6" w:rsidRDefault="00D34EE6" w:rsidP="00D34EE6">
      <w:pPr>
        <w:pStyle w:val="Default"/>
        <w:spacing w:line="276" w:lineRule="auto"/>
        <w:jc w:val="both"/>
      </w:pPr>
      <w:r w:rsidRPr="00D34EE6">
        <w:rPr>
          <w:b/>
          <w:bCs/>
        </w:rPr>
        <w:lastRenderedPageBreak/>
        <w:t xml:space="preserve">9.4. </w:t>
      </w:r>
      <w:r w:rsidRPr="00D34EE6">
        <w:t xml:space="preserve">Подрядчик, на момент заключения Договора, должен иметь все необходимые документы, материалы и информацию, необходимую для выполнения работ по Договору, которые обязан предоставить Заказчик. </w:t>
      </w:r>
    </w:p>
    <w:p w:rsidR="00D34EE6" w:rsidRDefault="00D34EE6" w:rsidP="00D34EE6">
      <w:pPr>
        <w:pStyle w:val="Default"/>
        <w:spacing w:line="276" w:lineRule="auto"/>
        <w:jc w:val="both"/>
      </w:pPr>
      <w:r w:rsidRPr="00D34EE6">
        <w:rPr>
          <w:b/>
          <w:bCs/>
        </w:rPr>
        <w:t xml:space="preserve">9.5. </w:t>
      </w:r>
      <w:r w:rsidRPr="00D34EE6">
        <w:t xml:space="preserve">Подрядчик обязуется, при возникновении претензий третьих лиц к Заказчику по вопросам, связанным с результатом работ по Договору, оказать Заказчику всяческое содействие в разрешении этих претензий. </w:t>
      </w:r>
    </w:p>
    <w:p w:rsidR="00D34EE6" w:rsidRPr="00D34EE6" w:rsidRDefault="00D34EE6" w:rsidP="00D34EE6">
      <w:pPr>
        <w:pStyle w:val="Default"/>
        <w:spacing w:line="276" w:lineRule="auto"/>
        <w:jc w:val="both"/>
        <w:rPr>
          <w:sz w:val="16"/>
          <w:szCs w:val="16"/>
        </w:rPr>
      </w:pPr>
    </w:p>
    <w:p w:rsidR="00D34EE6" w:rsidRPr="00D34EE6" w:rsidRDefault="00D34EE6" w:rsidP="00D34EE6">
      <w:pPr>
        <w:pStyle w:val="Default"/>
        <w:spacing w:line="276" w:lineRule="auto"/>
        <w:jc w:val="center"/>
      </w:pPr>
      <w:r w:rsidRPr="00D34EE6">
        <w:rPr>
          <w:b/>
          <w:bCs/>
        </w:rPr>
        <w:t>10. Обстоятельства непреодолимой силы (форс-мажор)</w:t>
      </w:r>
    </w:p>
    <w:p w:rsidR="00D34EE6" w:rsidRPr="00D34EE6" w:rsidRDefault="00D34EE6" w:rsidP="00D34EE6">
      <w:pPr>
        <w:pStyle w:val="Default"/>
        <w:spacing w:line="276" w:lineRule="auto"/>
        <w:jc w:val="both"/>
        <w:rPr>
          <w:sz w:val="16"/>
          <w:szCs w:val="16"/>
        </w:rPr>
      </w:pPr>
    </w:p>
    <w:p w:rsidR="00D34EE6" w:rsidRPr="00D34EE6" w:rsidRDefault="00D34EE6" w:rsidP="00D34EE6">
      <w:pPr>
        <w:pStyle w:val="Default"/>
        <w:spacing w:after="68" w:line="276" w:lineRule="auto"/>
        <w:jc w:val="both"/>
      </w:pPr>
      <w:r w:rsidRPr="00D34EE6">
        <w:rPr>
          <w:b/>
          <w:bCs/>
        </w:rPr>
        <w:t xml:space="preserve">10.1. </w:t>
      </w:r>
      <w:r w:rsidRPr="00D34EE6">
        <w:t xml:space="preserve">Условиями Договора стороны освобождаются от ответственности за полное или частичное неисполнение/ненадлежащее исполнение предусмотренных Договором обязательств, в случае наступления форс-мажорных обстоятельств или других причин, не зависящих от действий или воли Сторон, непосредственно повлиявших на исполнение Сторонами своих обязательств по Договору. </w:t>
      </w:r>
    </w:p>
    <w:p w:rsidR="00D34EE6" w:rsidRPr="00D34EE6" w:rsidRDefault="00D34EE6" w:rsidP="00D34EE6">
      <w:pPr>
        <w:pStyle w:val="Default"/>
        <w:spacing w:line="276" w:lineRule="auto"/>
        <w:jc w:val="both"/>
      </w:pPr>
      <w:r w:rsidRPr="00D34EE6">
        <w:rPr>
          <w:b/>
          <w:bCs/>
        </w:rPr>
        <w:t xml:space="preserve">10.2. </w:t>
      </w:r>
      <w:r w:rsidRPr="00D34EE6">
        <w:t xml:space="preserve">Предусмотренные в Договоре сроки, для выполнения Сторонами своих обязательств, продлеваются на период действия этих обстоятельств, но лишь постольку, поскольку эти обстоятельства задерживают выполнение Договора или его части или делают это выполнение невозможным. </w:t>
      </w:r>
    </w:p>
    <w:p w:rsidR="00D34EE6" w:rsidRPr="00D34EE6" w:rsidRDefault="00D34EE6" w:rsidP="00D34EE6">
      <w:pPr>
        <w:pStyle w:val="Default"/>
        <w:spacing w:line="276" w:lineRule="auto"/>
        <w:jc w:val="both"/>
      </w:pPr>
      <w:r>
        <w:t xml:space="preserve">       </w:t>
      </w:r>
      <w:proofErr w:type="gramStart"/>
      <w:r w:rsidRPr="00D34EE6">
        <w:t xml:space="preserve">К подобным обстоятельствам относятся: ливневые дожди, пожар, землетрясение, ураган, забастовка, локаут, война, а также прочие события, которые невозможно предусмотреть и на которые невозможно повлиять, которые не подчиняются волеизъявлению и контролю Сторон и которые прямо или косвенно мешают, или препятствуют выполнению Договора. </w:t>
      </w:r>
      <w:proofErr w:type="gramEnd"/>
    </w:p>
    <w:p w:rsidR="00D34EE6" w:rsidRPr="00D34EE6" w:rsidRDefault="00D34EE6" w:rsidP="00D34EE6">
      <w:pPr>
        <w:pStyle w:val="Default"/>
        <w:spacing w:after="68" w:line="276" w:lineRule="auto"/>
        <w:jc w:val="both"/>
      </w:pPr>
      <w:r w:rsidRPr="00D34EE6">
        <w:rPr>
          <w:b/>
          <w:bCs/>
        </w:rPr>
        <w:t xml:space="preserve">10.3. </w:t>
      </w:r>
      <w:r w:rsidRPr="00D34EE6">
        <w:t xml:space="preserve">О наличии и действии указанных в п.10.2 обстоятельств, и их влиянии на исполнение Договора, Стороны уведомляют друг друга в письменной форме с приложением к такому уведомлению справки или иного документа, подтверждающего данные обстоятельства. </w:t>
      </w:r>
    </w:p>
    <w:p w:rsidR="00D34EE6" w:rsidRPr="00D34EE6" w:rsidRDefault="00D34EE6" w:rsidP="00D34EE6">
      <w:pPr>
        <w:pStyle w:val="Default"/>
        <w:spacing w:line="276" w:lineRule="auto"/>
        <w:jc w:val="both"/>
      </w:pPr>
      <w:r w:rsidRPr="00D34EE6">
        <w:rPr>
          <w:b/>
          <w:bCs/>
        </w:rPr>
        <w:t xml:space="preserve">10.4. </w:t>
      </w:r>
      <w:r w:rsidRPr="00D34EE6">
        <w:t>В случае</w:t>
      </w:r>
      <w:proofErr w:type="gramStart"/>
      <w:r w:rsidRPr="00D34EE6">
        <w:t>,</w:t>
      </w:r>
      <w:proofErr w:type="gramEnd"/>
      <w:r w:rsidRPr="00D34EE6">
        <w:t xml:space="preserve"> если форс-мажорные обстоятельства действуют непрерывно более 4-х месяцев, любая из Сторон вправе в одностороннем порядке отказаться от дальнейшего исполнения Договора, при условии надлежащего, полного и своевременного урегулирования всех возникающих, при таком расторжении, взаимоотношений Сторон. </w:t>
      </w:r>
    </w:p>
    <w:p w:rsidR="00D34EE6" w:rsidRPr="00D34EE6" w:rsidRDefault="00D34EE6" w:rsidP="00D34EE6">
      <w:pPr>
        <w:pStyle w:val="Default"/>
        <w:spacing w:line="276" w:lineRule="auto"/>
        <w:jc w:val="both"/>
        <w:rPr>
          <w:sz w:val="16"/>
          <w:szCs w:val="16"/>
        </w:rPr>
      </w:pPr>
    </w:p>
    <w:p w:rsidR="00D34EE6" w:rsidRPr="00D34EE6" w:rsidRDefault="00D34EE6" w:rsidP="00D34EE6">
      <w:pPr>
        <w:pStyle w:val="Default"/>
        <w:spacing w:line="276" w:lineRule="auto"/>
        <w:jc w:val="center"/>
        <w:rPr>
          <w:b/>
        </w:rPr>
      </w:pPr>
      <w:r w:rsidRPr="00D34EE6">
        <w:rPr>
          <w:b/>
          <w:bCs/>
        </w:rPr>
        <w:t>11. Конфиденциальность</w:t>
      </w:r>
    </w:p>
    <w:p w:rsidR="00D34EE6" w:rsidRPr="00831578" w:rsidRDefault="00D34EE6" w:rsidP="00D34EE6">
      <w:pPr>
        <w:pStyle w:val="Default"/>
        <w:spacing w:line="276" w:lineRule="auto"/>
        <w:jc w:val="both"/>
        <w:rPr>
          <w:sz w:val="16"/>
          <w:szCs w:val="16"/>
        </w:rPr>
      </w:pPr>
    </w:p>
    <w:p w:rsidR="00D34EE6" w:rsidRPr="00D34EE6" w:rsidRDefault="00D34EE6" w:rsidP="00D34EE6">
      <w:pPr>
        <w:pStyle w:val="Default"/>
        <w:spacing w:line="276" w:lineRule="auto"/>
        <w:jc w:val="both"/>
        <w:rPr>
          <w:color w:val="auto"/>
        </w:rPr>
      </w:pPr>
      <w:r w:rsidRPr="00D34EE6">
        <w:rPr>
          <w:b/>
          <w:bCs/>
        </w:rPr>
        <w:t xml:space="preserve">11.1. </w:t>
      </w:r>
      <w:proofErr w:type="gramStart"/>
      <w:r w:rsidRPr="00D34EE6">
        <w:t xml:space="preserve">Условиями Договора Подрядчик обязуется сохранять в тайне проектную, технологическую, техническую, экономическую (коммерческую) документацию и информацию, доступ к которой он получил от Заказчика, в рамках выполнения Договора, не </w:t>
      </w:r>
      <w:r w:rsidRPr="00D34EE6">
        <w:rPr>
          <w:color w:val="auto"/>
        </w:rPr>
        <w:t>распространять ее, использовать только для выполнения работ по Договору и доводить ее до сведения только тем специалистам (лицам, участвующим в работах), которые непосредственно связаны с исполнением работ по Договору, если другое не предусмотрено</w:t>
      </w:r>
      <w:proofErr w:type="gramEnd"/>
      <w:r w:rsidRPr="00D34EE6">
        <w:rPr>
          <w:color w:val="auto"/>
        </w:rPr>
        <w:t xml:space="preserve"> условиями Договора. </w:t>
      </w:r>
    </w:p>
    <w:p w:rsidR="00D34EE6" w:rsidRPr="00831578" w:rsidRDefault="00D34EE6" w:rsidP="00D34EE6">
      <w:pPr>
        <w:pStyle w:val="Default"/>
        <w:spacing w:line="276" w:lineRule="auto"/>
        <w:jc w:val="both"/>
        <w:rPr>
          <w:color w:val="auto"/>
          <w:sz w:val="16"/>
          <w:szCs w:val="16"/>
        </w:rPr>
      </w:pPr>
    </w:p>
    <w:p w:rsidR="00D34EE6" w:rsidRPr="00D34EE6" w:rsidRDefault="00D34EE6" w:rsidP="00831578">
      <w:pPr>
        <w:pStyle w:val="Default"/>
        <w:spacing w:line="276" w:lineRule="auto"/>
        <w:jc w:val="center"/>
        <w:rPr>
          <w:color w:val="auto"/>
        </w:rPr>
      </w:pPr>
      <w:r w:rsidRPr="00D34EE6">
        <w:rPr>
          <w:b/>
          <w:bCs/>
          <w:color w:val="auto"/>
        </w:rPr>
        <w:t>12. Арбитраж</w:t>
      </w:r>
    </w:p>
    <w:p w:rsidR="00D34EE6" w:rsidRPr="00831578" w:rsidRDefault="00D34EE6" w:rsidP="00D34EE6">
      <w:pPr>
        <w:pStyle w:val="Default"/>
        <w:spacing w:line="276" w:lineRule="auto"/>
        <w:jc w:val="both"/>
        <w:rPr>
          <w:color w:val="auto"/>
          <w:sz w:val="16"/>
          <w:szCs w:val="16"/>
        </w:rPr>
      </w:pPr>
    </w:p>
    <w:p w:rsidR="00D34EE6" w:rsidRPr="00D34EE6" w:rsidRDefault="00D34EE6" w:rsidP="00D34EE6">
      <w:pPr>
        <w:pStyle w:val="Default"/>
        <w:spacing w:line="276" w:lineRule="auto"/>
        <w:jc w:val="both"/>
        <w:rPr>
          <w:color w:val="auto"/>
        </w:rPr>
      </w:pPr>
      <w:r w:rsidRPr="00D34EE6">
        <w:rPr>
          <w:b/>
          <w:bCs/>
          <w:color w:val="auto"/>
        </w:rPr>
        <w:t xml:space="preserve">12.1. </w:t>
      </w:r>
      <w:r w:rsidRPr="00D34EE6">
        <w:rPr>
          <w:color w:val="auto"/>
        </w:rPr>
        <w:t xml:space="preserve">Условиями Договора должно быть предусмотрено, что все споры и разногласия, которые возникают между Сторонами в процессе исполнения Договора, должны разрешаться путем переговоров. При </w:t>
      </w:r>
      <w:proofErr w:type="gramStart"/>
      <w:r w:rsidRPr="00D34EE6">
        <w:rPr>
          <w:color w:val="auto"/>
        </w:rPr>
        <w:t>не достижении</w:t>
      </w:r>
      <w:proofErr w:type="gramEnd"/>
      <w:r w:rsidRPr="00D34EE6">
        <w:rPr>
          <w:color w:val="auto"/>
        </w:rPr>
        <w:t xml:space="preserve"> согласия, по возникшим спорным вопросам, Стороны обращаются в Арбитражный суд в установленном законом порядке. </w:t>
      </w:r>
    </w:p>
    <w:p w:rsidR="00D34EE6" w:rsidRPr="00831578" w:rsidRDefault="00D34EE6" w:rsidP="00D34EE6">
      <w:pPr>
        <w:pStyle w:val="Default"/>
        <w:spacing w:line="276" w:lineRule="auto"/>
        <w:jc w:val="both"/>
        <w:rPr>
          <w:color w:val="auto"/>
          <w:sz w:val="16"/>
          <w:szCs w:val="16"/>
        </w:rPr>
      </w:pPr>
    </w:p>
    <w:p w:rsidR="001A5CB7" w:rsidRDefault="001A5CB7" w:rsidP="00831578">
      <w:pPr>
        <w:pStyle w:val="Default"/>
        <w:spacing w:line="276" w:lineRule="auto"/>
        <w:jc w:val="center"/>
        <w:rPr>
          <w:b/>
          <w:bCs/>
          <w:color w:val="auto"/>
        </w:rPr>
      </w:pPr>
    </w:p>
    <w:p w:rsidR="001A5CB7" w:rsidRDefault="001A5CB7" w:rsidP="00831578">
      <w:pPr>
        <w:pStyle w:val="Default"/>
        <w:spacing w:line="276" w:lineRule="auto"/>
        <w:jc w:val="center"/>
        <w:rPr>
          <w:b/>
          <w:bCs/>
          <w:color w:val="auto"/>
        </w:rPr>
      </w:pPr>
    </w:p>
    <w:p w:rsidR="00D34EE6" w:rsidRPr="00D34EE6" w:rsidRDefault="00D34EE6" w:rsidP="00831578">
      <w:pPr>
        <w:pStyle w:val="Default"/>
        <w:spacing w:line="276" w:lineRule="auto"/>
        <w:jc w:val="center"/>
        <w:rPr>
          <w:color w:val="auto"/>
        </w:rPr>
      </w:pPr>
      <w:r w:rsidRPr="00D34EE6">
        <w:rPr>
          <w:b/>
          <w:bCs/>
          <w:color w:val="auto"/>
        </w:rPr>
        <w:lastRenderedPageBreak/>
        <w:t>13. Условия расторжения Договора</w:t>
      </w:r>
    </w:p>
    <w:p w:rsidR="00D34EE6" w:rsidRPr="00831578" w:rsidRDefault="00D34EE6" w:rsidP="00D34EE6">
      <w:pPr>
        <w:pStyle w:val="Default"/>
        <w:spacing w:line="276" w:lineRule="auto"/>
        <w:jc w:val="both"/>
        <w:rPr>
          <w:color w:val="auto"/>
          <w:sz w:val="16"/>
          <w:szCs w:val="16"/>
        </w:rPr>
      </w:pPr>
    </w:p>
    <w:p w:rsidR="00D34EE6" w:rsidRPr="00D34EE6" w:rsidRDefault="00D34EE6" w:rsidP="00D34EE6">
      <w:pPr>
        <w:pStyle w:val="Default"/>
        <w:spacing w:line="276" w:lineRule="auto"/>
        <w:jc w:val="both"/>
        <w:rPr>
          <w:color w:val="auto"/>
        </w:rPr>
      </w:pPr>
      <w:r w:rsidRPr="00D34EE6">
        <w:rPr>
          <w:b/>
          <w:bCs/>
          <w:color w:val="auto"/>
        </w:rPr>
        <w:t xml:space="preserve">13.1. </w:t>
      </w:r>
      <w:r w:rsidRPr="00D34EE6">
        <w:rPr>
          <w:color w:val="auto"/>
        </w:rPr>
        <w:t xml:space="preserve">Условия Договора должны содержать следующее: </w:t>
      </w:r>
    </w:p>
    <w:p w:rsidR="00D34EE6" w:rsidRPr="00831578" w:rsidRDefault="00D34EE6" w:rsidP="00D34EE6">
      <w:pPr>
        <w:pStyle w:val="Default"/>
        <w:spacing w:line="276" w:lineRule="auto"/>
        <w:jc w:val="both"/>
        <w:rPr>
          <w:color w:val="auto"/>
          <w:sz w:val="16"/>
          <w:szCs w:val="16"/>
        </w:rPr>
      </w:pPr>
    </w:p>
    <w:p w:rsidR="00D34EE6" w:rsidRPr="00D34EE6" w:rsidRDefault="00D34EE6" w:rsidP="00D34EE6">
      <w:pPr>
        <w:pStyle w:val="Default"/>
        <w:spacing w:line="276" w:lineRule="auto"/>
        <w:jc w:val="both"/>
        <w:rPr>
          <w:color w:val="auto"/>
        </w:rPr>
      </w:pPr>
      <w:r w:rsidRPr="00D34EE6">
        <w:rPr>
          <w:color w:val="auto"/>
        </w:rPr>
        <w:t xml:space="preserve">- если Подрядчик не приступает своевременно к исполнению работ по Договору или выполняет работу настолько медленно, что окончание ее к сроку, установленному Договором, становиться явно невозможным, Заказчик вправе отказаться от исполнения Договора и потребовать возмещения убытков; </w:t>
      </w:r>
    </w:p>
    <w:p w:rsidR="00D34EE6" w:rsidRPr="00D34EE6" w:rsidRDefault="00D34EE6" w:rsidP="00D34EE6">
      <w:pPr>
        <w:pStyle w:val="Default"/>
        <w:spacing w:line="276" w:lineRule="auto"/>
        <w:jc w:val="both"/>
        <w:rPr>
          <w:color w:val="auto"/>
        </w:rPr>
      </w:pPr>
      <w:proofErr w:type="gramStart"/>
      <w:r w:rsidRPr="00D34EE6">
        <w:rPr>
          <w:color w:val="auto"/>
        </w:rPr>
        <w:t>- если во время выполнения работ по Договору станет очевидным, что работы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устранение недостатков и выполнение работ (определенных Договором) третьему лицу с отнесением расходов на Подрядчика, а также потребовать возмещения убытков (ст. 715</w:t>
      </w:r>
      <w:proofErr w:type="gramEnd"/>
      <w:r w:rsidRPr="00D34EE6">
        <w:rPr>
          <w:color w:val="auto"/>
        </w:rPr>
        <w:t xml:space="preserve"> </w:t>
      </w:r>
      <w:proofErr w:type="gramStart"/>
      <w:r w:rsidRPr="00D34EE6">
        <w:rPr>
          <w:color w:val="auto"/>
        </w:rPr>
        <w:t xml:space="preserve">ГК РФ). </w:t>
      </w:r>
      <w:proofErr w:type="gramEnd"/>
    </w:p>
    <w:p w:rsidR="00D34EE6" w:rsidRPr="00D34EE6" w:rsidRDefault="00D34EE6" w:rsidP="00D34EE6">
      <w:pPr>
        <w:pStyle w:val="Default"/>
        <w:spacing w:after="68" w:line="276" w:lineRule="auto"/>
        <w:jc w:val="both"/>
        <w:rPr>
          <w:color w:val="auto"/>
        </w:rPr>
      </w:pPr>
      <w:r w:rsidRPr="00D34EE6">
        <w:rPr>
          <w:b/>
          <w:bCs/>
          <w:color w:val="auto"/>
        </w:rPr>
        <w:t xml:space="preserve">13.2. </w:t>
      </w:r>
      <w:r w:rsidRPr="00D34EE6">
        <w:rPr>
          <w:color w:val="auto"/>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в объеме - пропорционально части работы, выполненной до получения извещения об отказе Заказчика от исполнения Договора. </w:t>
      </w:r>
    </w:p>
    <w:p w:rsidR="00D34EE6" w:rsidRPr="00D34EE6" w:rsidRDefault="00D34EE6" w:rsidP="00D34EE6">
      <w:pPr>
        <w:pStyle w:val="Default"/>
        <w:spacing w:line="276" w:lineRule="auto"/>
        <w:jc w:val="both"/>
        <w:rPr>
          <w:color w:val="auto"/>
        </w:rPr>
      </w:pPr>
      <w:r w:rsidRPr="00D34EE6">
        <w:rPr>
          <w:b/>
          <w:bCs/>
          <w:color w:val="auto"/>
        </w:rPr>
        <w:t xml:space="preserve">13.3. </w:t>
      </w:r>
      <w:r w:rsidRPr="00D34EE6">
        <w:rPr>
          <w:color w:val="auto"/>
        </w:rPr>
        <w:t xml:space="preserve">Заказчик обязан возместить Подрядчику убытки, причиненные прекращением Договора, в размерах и сроки, установленных условиями Договора. </w:t>
      </w:r>
    </w:p>
    <w:p w:rsidR="00D34EE6" w:rsidRPr="00831578" w:rsidRDefault="00D34EE6" w:rsidP="00D34EE6">
      <w:pPr>
        <w:pStyle w:val="Default"/>
        <w:spacing w:line="276" w:lineRule="auto"/>
        <w:jc w:val="both"/>
        <w:rPr>
          <w:color w:val="auto"/>
          <w:sz w:val="16"/>
          <w:szCs w:val="16"/>
        </w:rPr>
      </w:pPr>
    </w:p>
    <w:p w:rsidR="00D34EE6" w:rsidRPr="00D34EE6" w:rsidRDefault="00D34EE6" w:rsidP="00831578">
      <w:pPr>
        <w:pStyle w:val="Default"/>
        <w:spacing w:line="276" w:lineRule="auto"/>
        <w:jc w:val="center"/>
        <w:rPr>
          <w:color w:val="auto"/>
        </w:rPr>
      </w:pPr>
      <w:r w:rsidRPr="00D34EE6">
        <w:rPr>
          <w:b/>
          <w:bCs/>
          <w:color w:val="auto"/>
        </w:rPr>
        <w:t>14. Прочие условия Договора</w:t>
      </w:r>
    </w:p>
    <w:p w:rsidR="00D34EE6" w:rsidRPr="00831578" w:rsidRDefault="00D34EE6" w:rsidP="00D34EE6">
      <w:pPr>
        <w:pStyle w:val="Default"/>
        <w:spacing w:line="276" w:lineRule="auto"/>
        <w:jc w:val="both"/>
        <w:rPr>
          <w:color w:val="auto"/>
          <w:sz w:val="16"/>
          <w:szCs w:val="16"/>
        </w:rPr>
      </w:pPr>
    </w:p>
    <w:p w:rsidR="00D34EE6" w:rsidRPr="00D34EE6" w:rsidRDefault="00D34EE6" w:rsidP="00D34EE6">
      <w:pPr>
        <w:pStyle w:val="Default"/>
        <w:spacing w:after="68" w:line="276" w:lineRule="auto"/>
        <w:jc w:val="both"/>
        <w:rPr>
          <w:color w:val="auto"/>
        </w:rPr>
      </w:pPr>
      <w:r w:rsidRPr="00D34EE6">
        <w:rPr>
          <w:b/>
          <w:bCs/>
          <w:color w:val="auto"/>
        </w:rPr>
        <w:t xml:space="preserve">14.2. </w:t>
      </w:r>
      <w:r w:rsidRPr="00D34EE6">
        <w:rPr>
          <w:color w:val="auto"/>
        </w:rPr>
        <w:t xml:space="preserve">Договор вступает в силу и считается заключенным с момента его подписания всеми Сторонами и действует до полного исполнения ими своих обязательств и условий Договора. </w:t>
      </w:r>
    </w:p>
    <w:p w:rsidR="00D34EE6" w:rsidRPr="00D34EE6" w:rsidRDefault="00D34EE6" w:rsidP="00D34EE6">
      <w:pPr>
        <w:pStyle w:val="Default"/>
        <w:spacing w:after="68" w:line="276" w:lineRule="auto"/>
        <w:jc w:val="both"/>
        <w:rPr>
          <w:color w:val="auto"/>
        </w:rPr>
      </w:pPr>
      <w:r w:rsidRPr="00D34EE6">
        <w:rPr>
          <w:b/>
          <w:bCs/>
          <w:color w:val="auto"/>
        </w:rPr>
        <w:t xml:space="preserve">14.3. </w:t>
      </w:r>
      <w:r w:rsidRPr="00D34EE6">
        <w:rPr>
          <w:color w:val="auto"/>
        </w:rPr>
        <w:t xml:space="preserve">Все изменения и дополнения к Договору действительны в том случае, если они совершены в письменной форме и подписаны всеми Сторонами. </w:t>
      </w:r>
    </w:p>
    <w:p w:rsidR="00D34EE6" w:rsidRPr="00D34EE6" w:rsidRDefault="00D34EE6" w:rsidP="00D34EE6">
      <w:pPr>
        <w:pStyle w:val="Default"/>
        <w:spacing w:after="68" w:line="276" w:lineRule="auto"/>
        <w:jc w:val="both"/>
        <w:rPr>
          <w:color w:val="auto"/>
        </w:rPr>
      </w:pPr>
      <w:r w:rsidRPr="00D34EE6">
        <w:rPr>
          <w:b/>
          <w:bCs/>
          <w:color w:val="auto"/>
        </w:rPr>
        <w:t xml:space="preserve">14.4. </w:t>
      </w:r>
      <w:r w:rsidRPr="00D34EE6">
        <w:rPr>
          <w:color w:val="auto"/>
        </w:rPr>
        <w:t xml:space="preserve">Расторжение Договора возможно по основаниям, в порядке и с последствиями, предусмотренными действующим законодательством РФ и Договором. </w:t>
      </w:r>
    </w:p>
    <w:p w:rsidR="00D34EE6" w:rsidRDefault="00D34EE6" w:rsidP="00831578">
      <w:pPr>
        <w:pStyle w:val="Default"/>
        <w:spacing w:line="276" w:lineRule="auto"/>
        <w:jc w:val="both"/>
        <w:rPr>
          <w:color w:val="auto"/>
        </w:rPr>
      </w:pPr>
      <w:r w:rsidRPr="00D34EE6">
        <w:rPr>
          <w:b/>
          <w:bCs/>
          <w:color w:val="auto"/>
        </w:rPr>
        <w:t xml:space="preserve">14.5. </w:t>
      </w:r>
      <w:r w:rsidRPr="00D34EE6">
        <w:rPr>
          <w:color w:val="auto"/>
        </w:rPr>
        <w:t xml:space="preserve">Договор составляется в экземплярах, имеющих равную юридическую силу по одному для каждой из Сторон (если иное не предусмотрено Договором). </w:t>
      </w:r>
    </w:p>
    <w:p w:rsidR="00831578" w:rsidRPr="00831578" w:rsidRDefault="00831578" w:rsidP="00831578">
      <w:pPr>
        <w:pStyle w:val="Default"/>
        <w:spacing w:line="276" w:lineRule="auto"/>
        <w:jc w:val="both"/>
        <w:rPr>
          <w:color w:val="auto"/>
          <w:sz w:val="16"/>
          <w:szCs w:val="16"/>
        </w:rPr>
      </w:pPr>
    </w:p>
    <w:p w:rsidR="00D34EE6" w:rsidRPr="00D34EE6" w:rsidRDefault="00D34EE6" w:rsidP="00831578">
      <w:pPr>
        <w:pStyle w:val="Default"/>
        <w:spacing w:line="276" w:lineRule="auto"/>
        <w:jc w:val="center"/>
        <w:rPr>
          <w:color w:val="auto"/>
        </w:rPr>
      </w:pPr>
      <w:r w:rsidRPr="00D34EE6">
        <w:rPr>
          <w:b/>
          <w:bCs/>
          <w:color w:val="auto"/>
        </w:rPr>
        <w:t>15. Срок действия Договора</w:t>
      </w:r>
    </w:p>
    <w:p w:rsidR="00D34EE6" w:rsidRPr="00831578" w:rsidRDefault="00D34EE6" w:rsidP="00D34EE6">
      <w:pPr>
        <w:pStyle w:val="Default"/>
        <w:spacing w:line="276" w:lineRule="auto"/>
        <w:jc w:val="both"/>
        <w:rPr>
          <w:color w:val="auto"/>
          <w:sz w:val="16"/>
          <w:szCs w:val="16"/>
        </w:rPr>
      </w:pPr>
    </w:p>
    <w:p w:rsidR="00D34EE6" w:rsidRPr="00D34EE6" w:rsidRDefault="00D34EE6" w:rsidP="00D34EE6">
      <w:pPr>
        <w:pStyle w:val="Default"/>
        <w:spacing w:line="276" w:lineRule="auto"/>
        <w:jc w:val="both"/>
        <w:rPr>
          <w:color w:val="auto"/>
        </w:rPr>
      </w:pPr>
      <w:r w:rsidRPr="00D34EE6">
        <w:rPr>
          <w:b/>
          <w:bCs/>
          <w:color w:val="auto"/>
        </w:rPr>
        <w:t xml:space="preserve">15.2. </w:t>
      </w:r>
      <w:r w:rsidRPr="00D34EE6">
        <w:rPr>
          <w:color w:val="auto"/>
        </w:rPr>
        <w:t xml:space="preserve">Стороны совместно определяют сроки действия Договора, позволяющие реализовать его условия в реальные временные параметры. </w:t>
      </w:r>
    </w:p>
    <w:p w:rsidR="00D34EE6" w:rsidRPr="00831578" w:rsidRDefault="00D34EE6" w:rsidP="00D34EE6">
      <w:pPr>
        <w:pStyle w:val="Default"/>
        <w:spacing w:line="276" w:lineRule="auto"/>
        <w:jc w:val="both"/>
        <w:rPr>
          <w:color w:val="auto"/>
          <w:sz w:val="16"/>
          <w:szCs w:val="16"/>
        </w:rPr>
      </w:pPr>
    </w:p>
    <w:p w:rsidR="00D34EE6" w:rsidRPr="00D34EE6" w:rsidRDefault="00D34EE6" w:rsidP="00831578">
      <w:pPr>
        <w:pStyle w:val="Default"/>
        <w:spacing w:line="276" w:lineRule="auto"/>
        <w:jc w:val="center"/>
        <w:rPr>
          <w:color w:val="auto"/>
        </w:rPr>
      </w:pPr>
      <w:r w:rsidRPr="00D34EE6">
        <w:rPr>
          <w:b/>
          <w:bCs/>
          <w:color w:val="auto"/>
        </w:rPr>
        <w:t>16. Приложения к Договору</w:t>
      </w:r>
    </w:p>
    <w:p w:rsidR="00D34EE6" w:rsidRPr="00831578" w:rsidRDefault="00D34EE6" w:rsidP="00D34EE6">
      <w:pPr>
        <w:pStyle w:val="Default"/>
        <w:spacing w:line="276" w:lineRule="auto"/>
        <w:jc w:val="both"/>
        <w:rPr>
          <w:color w:val="auto"/>
          <w:sz w:val="16"/>
          <w:szCs w:val="16"/>
        </w:rPr>
      </w:pPr>
    </w:p>
    <w:p w:rsidR="00D34EE6" w:rsidRPr="00D34EE6" w:rsidRDefault="00D34EE6" w:rsidP="00D34EE6">
      <w:pPr>
        <w:pStyle w:val="Default"/>
        <w:spacing w:after="71" w:line="276" w:lineRule="auto"/>
        <w:jc w:val="both"/>
        <w:rPr>
          <w:color w:val="auto"/>
        </w:rPr>
      </w:pPr>
      <w:r w:rsidRPr="00D34EE6">
        <w:rPr>
          <w:b/>
          <w:bCs/>
          <w:color w:val="auto"/>
        </w:rPr>
        <w:t xml:space="preserve">16.2. </w:t>
      </w:r>
      <w:r w:rsidRPr="00D34EE6">
        <w:rPr>
          <w:color w:val="auto"/>
        </w:rPr>
        <w:t xml:space="preserve">Количество и состав Приложений к Договору может быть дополнен или сокращен по согласованию Сторон. </w:t>
      </w:r>
    </w:p>
    <w:p w:rsidR="00D34EE6" w:rsidRPr="00D34EE6" w:rsidRDefault="00D34EE6" w:rsidP="00D34EE6">
      <w:pPr>
        <w:pStyle w:val="Default"/>
        <w:spacing w:line="276" w:lineRule="auto"/>
        <w:jc w:val="both"/>
        <w:rPr>
          <w:color w:val="auto"/>
        </w:rPr>
      </w:pPr>
      <w:r w:rsidRPr="00D34EE6">
        <w:rPr>
          <w:b/>
          <w:bCs/>
          <w:color w:val="auto"/>
        </w:rPr>
        <w:t xml:space="preserve">16.3. </w:t>
      </w:r>
      <w:r w:rsidRPr="00D34EE6">
        <w:rPr>
          <w:color w:val="auto"/>
        </w:rPr>
        <w:t xml:space="preserve">В Приложениях к Договору указывается: </w:t>
      </w:r>
    </w:p>
    <w:p w:rsidR="00D34EE6" w:rsidRPr="00880FDF" w:rsidRDefault="00D34EE6" w:rsidP="00D34EE6">
      <w:pPr>
        <w:pStyle w:val="Default"/>
        <w:spacing w:line="276" w:lineRule="auto"/>
        <w:jc w:val="both"/>
        <w:rPr>
          <w:color w:val="auto"/>
          <w:sz w:val="16"/>
          <w:szCs w:val="16"/>
        </w:rPr>
      </w:pPr>
    </w:p>
    <w:p w:rsidR="00D34EE6" w:rsidRPr="00D34EE6" w:rsidRDefault="00D34EE6" w:rsidP="00D34EE6">
      <w:pPr>
        <w:pStyle w:val="Default"/>
        <w:spacing w:line="276" w:lineRule="auto"/>
        <w:jc w:val="both"/>
        <w:rPr>
          <w:color w:val="auto"/>
        </w:rPr>
      </w:pPr>
      <w:r w:rsidRPr="00D34EE6">
        <w:rPr>
          <w:color w:val="auto"/>
        </w:rPr>
        <w:t xml:space="preserve">- Перечень исходных данных для проектирования объекта, передаваемых Заказчиком Подрядчику; </w:t>
      </w:r>
    </w:p>
    <w:p w:rsidR="00D34EE6" w:rsidRPr="00D34EE6" w:rsidRDefault="00D34EE6" w:rsidP="00D34EE6">
      <w:pPr>
        <w:pStyle w:val="Default"/>
        <w:spacing w:line="276" w:lineRule="auto"/>
        <w:jc w:val="both"/>
        <w:rPr>
          <w:color w:val="auto"/>
        </w:rPr>
      </w:pPr>
      <w:r w:rsidRPr="00D34EE6">
        <w:rPr>
          <w:color w:val="auto"/>
        </w:rPr>
        <w:t xml:space="preserve">- Календарный план, со сроками выполнения работ Подрядчиком; </w:t>
      </w:r>
    </w:p>
    <w:p w:rsidR="00D34EE6" w:rsidRPr="00D34EE6" w:rsidRDefault="00D34EE6" w:rsidP="00D34EE6">
      <w:pPr>
        <w:pStyle w:val="Default"/>
        <w:spacing w:line="276" w:lineRule="auto"/>
        <w:jc w:val="both"/>
        <w:rPr>
          <w:color w:val="auto"/>
        </w:rPr>
      </w:pPr>
      <w:r w:rsidRPr="00D34EE6">
        <w:rPr>
          <w:color w:val="auto"/>
        </w:rPr>
        <w:t xml:space="preserve">- Протокол согласования договорной цены и порядок платежей. </w:t>
      </w:r>
    </w:p>
    <w:p w:rsidR="00D34EE6" w:rsidRPr="00D34EE6" w:rsidRDefault="00D34EE6" w:rsidP="00D34EE6">
      <w:pPr>
        <w:pStyle w:val="Default"/>
        <w:spacing w:line="276" w:lineRule="auto"/>
        <w:jc w:val="both"/>
        <w:rPr>
          <w:color w:val="auto"/>
        </w:rPr>
      </w:pPr>
      <w:r w:rsidRPr="00D34EE6">
        <w:rPr>
          <w:b/>
          <w:bCs/>
          <w:color w:val="auto"/>
        </w:rPr>
        <w:t xml:space="preserve">16.4. </w:t>
      </w:r>
      <w:r w:rsidRPr="00D34EE6">
        <w:rPr>
          <w:color w:val="auto"/>
        </w:rPr>
        <w:t xml:space="preserve">Кроме </w:t>
      </w:r>
      <w:proofErr w:type="gramStart"/>
      <w:r w:rsidRPr="00D34EE6">
        <w:rPr>
          <w:color w:val="auto"/>
        </w:rPr>
        <w:t>указанных</w:t>
      </w:r>
      <w:proofErr w:type="gramEnd"/>
      <w:r w:rsidRPr="00D34EE6">
        <w:rPr>
          <w:color w:val="auto"/>
        </w:rPr>
        <w:t xml:space="preserve"> выше, могут быть и иные приложения к Договору: </w:t>
      </w:r>
    </w:p>
    <w:p w:rsidR="00D34EE6" w:rsidRPr="00880FDF" w:rsidRDefault="00D34EE6" w:rsidP="00D34EE6">
      <w:pPr>
        <w:pStyle w:val="Default"/>
        <w:spacing w:line="276" w:lineRule="auto"/>
        <w:jc w:val="both"/>
        <w:rPr>
          <w:color w:val="auto"/>
          <w:sz w:val="16"/>
          <w:szCs w:val="16"/>
        </w:rPr>
      </w:pPr>
    </w:p>
    <w:p w:rsidR="00D34EE6" w:rsidRPr="00D34EE6" w:rsidRDefault="00D34EE6" w:rsidP="00D34EE6">
      <w:pPr>
        <w:pStyle w:val="Default"/>
        <w:spacing w:line="276" w:lineRule="auto"/>
        <w:jc w:val="both"/>
        <w:rPr>
          <w:color w:val="auto"/>
        </w:rPr>
      </w:pPr>
      <w:r w:rsidRPr="00D34EE6">
        <w:rPr>
          <w:color w:val="auto"/>
        </w:rPr>
        <w:lastRenderedPageBreak/>
        <w:t xml:space="preserve">- Технологическое задание; </w:t>
      </w:r>
    </w:p>
    <w:p w:rsidR="00D34EE6" w:rsidRPr="00D34EE6" w:rsidRDefault="00D34EE6" w:rsidP="00D34EE6">
      <w:pPr>
        <w:pStyle w:val="Default"/>
        <w:spacing w:line="276" w:lineRule="auto"/>
        <w:jc w:val="both"/>
        <w:rPr>
          <w:color w:val="auto"/>
        </w:rPr>
      </w:pPr>
      <w:r w:rsidRPr="00D34EE6">
        <w:rPr>
          <w:color w:val="auto"/>
        </w:rPr>
        <w:t>- Ведомость разграничения ответственности между Заказчиком и Подрядчиком по этапам, составу и согласованиям пред</w:t>
      </w:r>
      <w:bookmarkStart w:id="2" w:name="_GoBack"/>
      <w:bookmarkEnd w:id="2"/>
      <w:r w:rsidRPr="00D34EE6">
        <w:rPr>
          <w:color w:val="auto"/>
        </w:rPr>
        <w:t xml:space="preserve">проектной и проектной документации и </w:t>
      </w:r>
      <w:proofErr w:type="spellStart"/>
      <w:r w:rsidRPr="00D34EE6">
        <w:rPr>
          <w:color w:val="auto"/>
        </w:rPr>
        <w:t>т</w:t>
      </w:r>
      <w:proofErr w:type="gramStart"/>
      <w:r w:rsidRPr="00D34EE6">
        <w:rPr>
          <w:color w:val="auto"/>
        </w:rPr>
        <w:t>.п</w:t>
      </w:r>
      <w:proofErr w:type="spellEnd"/>
      <w:proofErr w:type="gramEnd"/>
      <w:r w:rsidRPr="00D34EE6">
        <w:rPr>
          <w:color w:val="auto"/>
        </w:rPr>
        <w:t xml:space="preserve">; </w:t>
      </w:r>
    </w:p>
    <w:p w:rsidR="00D34EE6" w:rsidRPr="00880FDF" w:rsidRDefault="00D34EE6" w:rsidP="00880FDF">
      <w:pPr>
        <w:pStyle w:val="Default"/>
        <w:spacing w:line="276" w:lineRule="auto"/>
        <w:jc w:val="both"/>
        <w:rPr>
          <w:color w:val="auto"/>
        </w:rPr>
      </w:pPr>
      <w:r w:rsidRPr="00880FDF">
        <w:rPr>
          <w:color w:val="auto"/>
        </w:rPr>
        <w:t xml:space="preserve">- Задание на проектирование объекта. </w:t>
      </w:r>
    </w:p>
    <w:p w:rsidR="00880FDF" w:rsidRPr="00880FDF" w:rsidRDefault="00880FDF" w:rsidP="00880FDF">
      <w:pPr>
        <w:pStyle w:val="Default"/>
        <w:spacing w:line="276" w:lineRule="auto"/>
        <w:jc w:val="both"/>
        <w:rPr>
          <w:color w:val="auto"/>
        </w:rPr>
      </w:pPr>
    </w:p>
    <w:p w:rsidR="00880FDF" w:rsidRPr="00880FDF" w:rsidRDefault="00880FDF" w:rsidP="00880FDF">
      <w:pPr>
        <w:pStyle w:val="Default"/>
        <w:spacing w:line="276" w:lineRule="auto"/>
        <w:jc w:val="both"/>
        <w:rPr>
          <w:b/>
          <w:bCs/>
          <w:color w:val="auto"/>
        </w:rPr>
      </w:pPr>
    </w:p>
    <w:p w:rsidR="00D34EE6" w:rsidRPr="00880FDF" w:rsidRDefault="00D34EE6" w:rsidP="00880FDF">
      <w:pPr>
        <w:pStyle w:val="Default"/>
        <w:spacing w:line="276" w:lineRule="auto"/>
        <w:jc w:val="both"/>
        <w:rPr>
          <w:color w:val="auto"/>
        </w:rPr>
      </w:pPr>
      <w:r w:rsidRPr="00880FDF">
        <w:rPr>
          <w:b/>
          <w:bCs/>
          <w:color w:val="auto"/>
        </w:rPr>
        <w:t xml:space="preserve">17. Юридические адреса реквизиты и подписи сторон Договора </w:t>
      </w:r>
    </w:p>
    <w:p w:rsidR="00D34EE6" w:rsidRPr="00880FDF" w:rsidRDefault="00D34EE6" w:rsidP="00880FDF">
      <w:pPr>
        <w:pStyle w:val="Default"/>
        <w:spacing w:line="276" w:lineRule="auto"/>
        <w:jc w:val="both"/>
        <w:rPr>
          <w:color w:val="auto"/>
          <w:sz w:val="16"/>
          <w:szCs w:val="16"/>
        </w:rPr>
      </w:pPr>
    </w:p>
    <w:p w:rsidR="00D34EE6" w:rsidRPr="00880FDF" w:rsidRDefault="00D34EE6" w:rsidP="00880FDF">
      <w:pPr>
        <w:pStyle w:val="Default"/>
        <w:spacing w:line="276" w:lineRule="auto"/>
        <w:jc w:val="both"/>
        <w:rPr>
          <w:color w:val="auto"/>
        </w:rPr>
      </w:pPr>
      <w:r w:rsidRPr="00880FDF">
        <w:rPr>
          <w:b/>
          <w:bCs/>
          <w:color w:val="auto"/>
        </w:rPr>
        <w:t xml:space="preserve">17.1. </w:t>
      </w:r>
      <w:r w:rsidRPr="00880FDF">
        <w:rPr>
          <w:color w:val="auto"/>
        </w:rPr>
        <w:t xml:space="preserve">В договоре указываются юридические адреса реквизиты и подписи сторон по форме: </w:t>
      </w:r>
    </w:p>
    <w:p w:rsidR="00D34EE6" w:rsidRPr="00880FDF" w:rsidRDefault="00D34EE6" w:rsidP="00880FDF">
      <w:pPr>
        <w:pStyle w:val="Default"/>
        <w:spacing w:line="276" w:lineRule="auto"/>
        <w:jc w:val="both"/>
        <w:rPr>
          <w:color w:val="auto"/>
        </w:rPr>
      </w:pPr>
      <w:r w:rsidRPr="00880FDF">
        <w:rPr>
          <w:color w:val="auto"/>
        </w:rPr>
        <w:t xml:space="preserve">Заказчик: </w:t>
      </w:r>
      <w:r w:rsidR="00880FDF">
        <w:rPr>
          <w:color w:val="auto"/>
        </w:rPr>
        <w:t xml:space="preserve">                                                                      </w:t>
      </w:r>
      <w:r w:rsidRPr="00880FDF">
        <w:rPr>
          <w:color w:val="auto"/>
        </w:rPr>
        <w:t xml:space="preserve">Подрядчик: </w:t>
      </w:r>
    </w:p>
    <w:p w:rsidR="00D34EE6" w:rsidRPr="00880FDF" w:rsidRDefault="00D34EE6" w:rsidP="00880FDF">
      <w:pPr>
        <w:pStyle w:val="Default"/>
        <w:spacing w:line="276" w:lineRule="auto"/>
        <w:jc w:val="both"/>
        <w:rPr>
          <w:color w:val="auto"/>
        </w:rPr>
      </w:pPr>
      <w:r w:rsidRPr="00880FDF">
        <w:rPr>
          <w:color w:val="auto"/>
        </w:rPr>
        <w:t xml:space="preserve">Реквизиты </w:t>
      </w:r>
      <w:r w:rsidR="00880FDF">
        <w:rPr>
          <w:color w:val="auto"/>
        </w:rPr>
        <w:t xml:space="preserve">                                                                     </w:t>
      </w:r>
      <w:proofErr w:type="spellStart"/>
      <w:proofErr w:type="gramStart"/>
      <w:r w:rsidRPr="00880FDF">
        <w:rPr>
          <w:color w:val="auto"/>
        </w:rPr>
        <w:t>Реквизиты</w:t>
      </w:r>
      <w:proofErr w:type="spellEnd"/>
      <w:proofErr w:type="gramEnd"/>
      <w:r w:rsidRPr="00880FDF">
        <w:rPr>
          <w:color w:val="auto"/>
        </w:rPr>
        <w:t xml:space="preserve"> </w:t>
      </w:r>
    </w:p>
    <w:p w:rsidR="00D34EE6" w:rsidRPr="00880FDF" w:rsidRDefault="00D34EE6" w:rsidP="00880FDF">
      <w:pPr>
        <w:pStyle w:val="Default"/>
        <w:spacing w:line="276" w:lineRule="auto"/>
        <w:jc w:val="both"/>
        <w:rPr>
          <w:color w:val="auto"/>
        </w:rPr>
      </w:pPr>
      <w:r w:rsidRPr="00880FDF">
        <w:rPr>
          <w:color w:val="auto"/>
        </w:rPr>
        <w:t xml:space="preserve">Подпись </w:t>
      </w:r>
      <w:r w:rsidR="00880FDF">
        <w:rPr>
          <w:color w:val="auto"/>
        </w:rPr>
        <w:t xml:space="preserve">                       </w:t>
      </w:r>
      <w:r w:rsidRPr="00880FDF">
        <w:rPr>
          <w:color w:val="auto"/>
        </w:rPr>
        <w:t xml:space="preserve">Ф.И.О. </w:t>
      </w:r>
      <w:r w:rsidR="00880FDF">
        <w:rPr>
          <w:color w:val="auto"/>
        </w:rPr>
        <w:t xml:space="preserve">                                     </w:t>
      </w:r>
      <w:r w:rsidRPr="00880FDF">
        <w:rPr>
          <w:color w:val="auto"/>
        </w:rPr>
        <w:t>Подпись</w:t>
      </w:r>
      <w:r w:rsidR="00880FDF">
        <w:rPr>
          <w:color w:val="auto"/>
        </w:rPr>
        <w:t xml:space="preserve">                          </w:t>
      </w:r>
      <w:r w:rsidRPr="00880FDF">
        <w:rPr>
          <w:color w:val="auto"/>
        </w:rPr>
        <w:t xml:space="preserve"> Ф.И.О. </w:t>
      </w:r>
    </w:p>
    <w:p w:rsidR="00D34EE6" w:rsidRDefault="00880FDF" w:rsidP="00880FDF">
      <w:pPr>
        <w:pStyle w:val="Default"/>
        <w:spacing w:line="276" w:lineRule="auto"/>
        <w:jc w:val="both"/>
        <w:rPr>
          <w:color w:val="auto"/>
        </w:rPr>
      </w:pPr>
      <w:r>
        <w:rPr>
          <w:color w:val="auto"/>
        </w:rPr>
        <w:t xml:space="preserve">                     </w:t>
      </w:r>
      <w:proofErr w:type="spellStart"/>
      <w:r w:rsidR="00D34EE6" w:rsidRPr="00880FDF">
        <w:rPr>
          <w:color w:val="auto"/>
        </w:rPr>
        <w:t>м.п</w:t>
      </w:r>
      <w:proofErr w:type="spellEnd"/>
      <w:r w:rsidR="00D34EE6" w:rsidRPr="00880FDF">
        <w:rPr>
          <w:color w:val="auto"/>
        </w:rPr>
        <w:t>.</w:t>
      </w:r>
      <w:r>
        <w:rPr>
          <w:color w:val="auto"/>
        </w:rPr>
        <w:t xml:space="preserve">                                                                                       </w:t>
      </w:r>
      <w:proofErr w:type="spellStart"/>
      <w:r w:rsidR="00D34EE6" w:rsidRPr="00880FDF">
        <w:rPr>
          <w:color w:val="auto"/>
        </w:rPr>
        <w:t>м.п</w:t>
      </w:r>
      <w:proofErr w:type="spellEnd"/>
      <w:r w:rsidR="00D34EE6" w:rsidRPr="00880FDF">
        <w:rPr>
          <w:color w:val="auto"/>
        </w:rPr>
        <w:t xml:space="preserve">. </w:t>
      </w:r>
    </w:p>
    <w:p w:rsidR="00880FDF" w:rsidRPr="00880FDF" w:rsidRDefault="00880FDF" w:rsidP="00880FDF">
      <w:pPr>
        <w:pStyle w:val="Default"/>
        <w:spacing w:line="276" w:lineRule="auto"/>
        <w:jc w:val="both"/>
        <w:rPr>
          <w:color w:val="auto"/>
          <w:sz w:val="16"/>
          <w:szCs w:val="16"/>
        </w:rPr>
      </w:pPr>
    </w:p>
    <w:p w:rsidR="00D34EE6" w:rsidRDefault="00D34EE6" w:rsidP="00880FDF">
      <w:pPr>
        <w:pStyle w:val="Default"/>
        <w:spacing w:line="276" w:lineRule="auto"/>
        <w:jc w:val="center"/>
        <w:rPr>
          <w:b/>
          <w:bCs/>
          <w:color w:val="auto"/>
        </w:rPr>
      </w:pPr>
      <w:r w:rsidRPr="00880FDF">
        <w:rPr>
          <w:b/>
          <w:bCs/>
          <w:color w:val="auto"/>
        </w:rPr>
        <w:t>18. Заключительные положения</w:t>
      </w:r>
    </w:p>
    <w:p w:rsidR="00880FDF" w:rsidRPr="00880FDF" w:rsidRDefault="00880FDF" w:rsidP="00880FDF">
      <w:pPr>
        <w:pStyle w:val="Default"/>
        <w:spacing w:line="276" w:lineRule="auto"/>
        <w:jc w:val="center"/>
        <w:rPr>
          <w:color w:val="auto"/>
          <w:sz w:val="16"/>
          <w:szCs w:val="16"/>
        </w:rPr>
      </w:pPr>
    </w:p>
    <w:p w:rsidR="00D34EE6" w:rsidRDefault="00D34EE6" w:rsidP="00880FDF">
      <w:pPr>
        <w:pStyle w:val="Default"/>
        <w:spacing w:line="276" w:lineRule="auto"/>
        <w:jc w:val="both"/>
        <w:rPr>
          <w:color w:val="auto"/>
        </w:rPr>
      </w:pPr>
      <w:r w:rsidRPr="00880FDF">
        <w:rPr>
          <w:b/>
          <w:bCs/>
          <w:color w:val="auto"/>
        </w:rPr>
        <w:t>18.</w:t>
      </w:r>
      <w:r w:rsidR="00880FDF">
        <w:rPr>
          <w:b/>
          <w:bCs/>
          <w:color w:val="auto"/>
        </w:rPr>
        <w:t>1</w:t>
      </w:r>
      <w:r w:rsidRPr="00880FDF">
        <w:rPr>
          <w:b/>
          <w:bCs/>
          <w:color w:val="auto"/>
        </w:rPr>
        <w:t xml:space="preserve">. </w:t>
      </w:r>
      <w:proofErr w:type="gramStart"/>
      <w:r w:rsidRPr="00880FDF">
        <w:rPr>
          <w:color w:val="auto"/>
        </w:rPr>
        <w:t xml:space="preserve">Настоящий СТО </w:t>
      </w:r>
      <w:r w:rsidR="00880FDF">
        <w:t>Ассоциации</w:t>
      </w:r>
      <w:r w:rsidRPr="00880FDF">
        <w:rPr>
          <w:color w:val="auto"/>
        </w:rPr>
        <w:t xml:space="preserve"> утверждается </w:t>
      </w:r>
      <w:r w:rsidR="00880FDF">
        <w:rPr>
          <w:color w:val="auto"/>
        </w:rPr>
        <w:t xml:space="preserve">Правлением </w:t>
      </w:r>
      <w:r w:rsidR="00880FDF">
        <w:t>Ассоциации</w:t>
      </w:r>
      <w:r w:rsidRPr="00880FDF">
        <w:rPr>
          <w:color w:val="auto"/>
        </w:rPr>
        <w:t xml:space="preserve"> и вступает в силу после внесения сведений о нем в государственный реестр саморегулируемых организаций. </w:t>
      </w:r>
      <w:proofErr w:type="gramEnd"/>
    </w:p>
    <w:p w:rsidR="00880FDF" w:rsidRDefault="00880FDF" w:rsidP="00880FDF">
      <w:pPr>
        <w:pStyle w:val="Default"/>
        <w:spacing w:line="276" w:lineRule="auto"/>
        <w:jc w:val="both"/>
        <w:rPr>
          <w:color w:val="auto"/>
        </w:rPr>
      </w:pPr>
      <w:r w:rsidRPr="00880FDF">
        <w:rPr>
          <w:b/>
          <w:bCs/>
          <w:color w:val="auto"/>
        </w:rPr>
        <w:t>18.</w:t>
      </w:r>
      <w:r>
        <w:rPr>
          <w:b/>
          <w:bCs/>
          <w:color w:val="auto"/>
        </w:rPr>
        <w:t>2</w:t>
      </w:r>
      <w:r w:rsidRPr="00880FDF">
        <w:rPr>
          <w:b/>
          <w:bCs/>
          <w:color w:val="auto"/>
        </w:rPr>
        <w:t xml:space="preserve">. </w:t>
      </w:r>
      <w:r w:rsidRPr="006F2B14">
        <w:rPr>
          <w:color w:val="auto"/>
        </w:rPr>
        <w:t xml:space="preserve">Требования, установленные настоящим </w:t>
      </w:r>
      <w:r w:rsidRPr="00C61A79">
        <w:rPr>
          <w:color w:val="auto"/>
        </w:rPr>
        <w:t xml:space="preserve">СТО </w:t>
      </w:r>
      <w:r>
        <w:t>Ассоциации</w:t>
      </w:r>
      <w:r w:rsidRPr="006F2B14">
        <w:rPr>
          <w:color w:val="auto"/>
        </w:rPr>
        <w:t xml:space="preserve">, вступают в силу и регламентируют деятельность членов </w:t>
      </w:r>
      <w:r>
        <w:rPr>
          <w:color w:val="auto"/>
        </w:rPr>
        <w:t xml:space="preserve">Ассоциации </w:t>
      </w:r>
      <w:r w:rsidRPr="006F2B14">
        <w:rPr>
          <w:color w:val="auto"/>
        </w:rPr>
        <w:t xml:space="preserve">с 01.07.2017 г. </w:t>
      </w:r>
    </w:p>
    <w:p w:rsidR="00977513" w:rsidRDefault="00D34EE6" w:rsidP="00977513">
      <w:pPr>
        <w:pStyle w:val="Default"/>
        <w:spacing w:line="276" w:lineRule="auto"/>
        <w:jc w:val="both"/>
        <w:rPr>
          <w:color w:val="auto"/>
        </w:rPr>
      </w:pPr>
      <w:r w:rsidRPr="00880FDF">
        <w:rPr>
          <w:b/>
          <w:bCs/>
          <w:color w:val="auto"/>
        </w:rPr>
        <w:t xml:space="preserve">18.3. </w:t>
      </w:r>
      <w:r w:rsidRPr="00880FDF">
        <w:rPr>
          <w:color w:val="auto"/>
        </w:rPr>
        <w:t xml:space="preserve">Требования, которые не урегулированы настоящим СТО </w:t>
      </w:r>
      <w:r w:rsidR="00880FDF">
        <w:t>Ассоциации</w:t>
      </w:r>
      <w:r w:rsidRPr="00880FDF">
        <w:rPr>
          <w:color w:val="auto"/>
        </w:rPr>
        <w:t xml:space="preserve">, но предусмотрены действующим законодательством РФ, </w:t>
      </w:r>
      <w:proofErr w:type="gramStart"/>
      <w:r w:rsidRPr="00880FDF">
        <w:rPr>
          <w:color w:val="auto"/>
        </w:rPr>
        <w:t>обязательны к исполнению</w:t>
      </w:r>
      <w:proofErr w:type="gramEnd"/>
      <w:r w:rsidRPr="00880FDF">
        <w:rPr>
          <w:color w:val="auto"/>
        </w:rPr>
        <w:t xml:space="preserve"> и руководству в деятельности членов </w:t>
      </w:r>
      <w:r w:rsidR="00880FDF">
        <w:t>Ассоциации</w:t>
      </w:r>
      <w:r w:rsidRPr="00880FDF">
        <w:rPr>
          <w:color w:val="auto"/>
        </w:rPr>
        <w:t xml:space="preserve">. </w:t>
      </w:r>
    </w:p>
    <w:p w:rsidR="00977513" w:rsidRPr="00977513" w:rsidRDefault="00977513" w:rsidP="00880FDF">
      <w:pPr>
        <w:pStyle w:val="Default"/>
        <w:spacing w:line="276" w:lineRule="auto"/>
        <w:jc w:val="both"/>
        <w:rPr>
          <w:b/>
          <w:bCs/>
          <w:color w:val="auto"/>
          <w:sz w:val="16"/>
          <w:szCs w:val="16"/>
        </w:rPr>
      </w:pPr>
    </w:p>
    <w:p w:rsidR="00D34EE6" w:rsidRPr="00880FDF" w:rsidRDefault="00D34EE6" w:rsidP="00977513">
      <w:pPr>
        <w:pStyle w:val="Default"/>
        <w:spacing w:line="276" w:lineRule="auto"/>
        <w:jc w:val="center"/>
        <w:rPr>
          <w:color w:val="auto"/>
        </w:rPr>
      </w:pPr>
      <w:r w:rsidRPr="00880FDF">
        <w:rPr>
          <w:b/>
          <w:bCs/>
          <w:color w:val="auto"/>
        </w:rPr>
        <w:t xml:space="preserve">19. Приложения </w:t>
      </w:r>
      <w:proofErr w:type="gramStart"/>
      <w:r w:rsidRPr="00880FDF">
        <w:rPr>
          <w:b/>
          <w:bCs/>
          <w:color w:val="auto"/>
        </w:rPr>
        <w:t>к</w:t>
      </w:r>
      <w:proofErr w:type="gramEnd"/>
      <w:r w:rsidRPr="00880FDF">
        <w:rPr>
          <w:b/>
          <w:bCs/>
          <w:color w:val="auto"/>
        </w:rPr>
        <w:t xml:space="preserve"> </w:t>
      </w:r>
      <w:proofErr w:type="gramStart"/>
      <w:r w:rsidRPr="00880FDF">
        <w:rPr>
          <w:b/>
          <w:bCs/>
          <w:color w:val="auto"/>
        </w:rPr>
        <w:t>СТО</w:t>
      </w:r>
      <w:proofErr w:type="gramEnd"/>
      <w:r w:rsidRPr="00880FDF">
        <w:rPr>
          <w:b/>
          <w:bCs/>
          <w:color w:val="auto"/>
        </w:rPr>
        <w:t xml:space="preserve"> </w:t>
      </w:r>
      <w:r w:rsidR="00977513">
        <w:rPr>
          <w:b/>
          <w:bCs/>
          <w:color w:val="auto"/>
        </w:rPr>
        <w:t>Ассоциации СРО АПДВ</w:t>
      </w:r>
      <w:r w:rsidRPr="00880FDF">
        <w:rPr>
          <w:b/>
          <w:bCs/>
          <w:color w:val="auto"/>
        </w:rPr>
        <w:t xml:space="preserve"> </w:t>
      </w:r>
      <w:r w:rsidR="00977513">
        <w:rPr>
          <w:b/>
          <w:bCs/>
          <w:color w:val="auto"/>
        </w:rPr>
        <w:t>2</w:t>
      </w:r>
      <w:r w:rsidRPr="00880FDF">
        <w:rPr>
          <w:b/>
          <w:bCs/>
          <w:color w:val="auto"/>
        </w:rPr>
        <w:t>.</w:t>
      </w:r>
      <w:r w:rsidR="001A5CB7">
        <w:rPr>
          <w:b/>
          <w:bCs/>
          <w:color w:val="auto"/>
        </w:rPr>
        <w:t>1</w:t>
      </w:r>
      <w:r w:rsidRPr="00880FDF">
        <w:rPr>
          <w:b/>
          <w:bCs/>
          <w:color w:val="auto"/>
        </w:rPr>
        <w:t xml:space="preserve"> – 2017</w:t>
      </w:r>
    </w:p>
    <w:p w:rsidR="00D34EE6" w:rsidRPr="00880FDF" w:rsidRDefault="00D34EE6" w:rsidP="00880FDF">
      <w:pPr>
        <w:pStyle w:val="Default"/>
        <w:spacing w:line="276" w:lineRule="auto"/>
        <w:jc w:val="both"/>
        <w:rPr>
          <w:color w:val="auto"/>
        </w:rPr>
      </w:pPr>
    </w:p>
    <w:p w:rsidR="00D34EE6" w:rsidRPr="00880FDF" w:rsidRDefault="00D34EE6" w:rsidP="00880FDF">
      <w:pPr>
        <w:pStyle w:val="Default"/>
        <w:spacing w:after="68" w:line="276" w:lineRule="auto"/>
        <w:jc w:val="both"/>
        <w:rPr>
          <w:color w:val="auto"/>
        </w:rPr>
      </w:pPr>
      <w:r w:rsidRPr="00880FDF">
        <w:rPr>
          <w:b/>
          <w:bCs/>
          <w:color w:val="auto"/>
        </w:rPr>
        <w:t xml:space="preserve">19.1. </w:t>
      </w:r>
      <w:r w:rsidRPr="00880FDF">
        <w:rPr>
          <w:color w:val="auto"/>
        </w:rPr>
        <w:t xml:space="preserve">Приложение № 1 </w:t>
      </w:r>
      <w:proofErr w:type="gramStart"/>
      <w:r w:rsidRPr="00880FDF">
        <w:rPr>
          <w:color w:val="auto"/>
        </w:rPr>
        <w:t>к</w:t>
      </w:r>
      <w:proofErr w:type="gramEnd"/>
      <w:r w:rsidRPr="00880FDF">
        <w:rPr>
          <w:color w:val="auto"/>
        </w:rPr>
        <w:t xml:space="preserve"> </w:t>
      </w:r>
      <w:proofErr w:type="gramStart"/>
      <w:r w:rsidRPr="00880FDF">
        <w:rPr>
          <w:color w:val="auto"/>
        </w:rPr>
        <w:t>СТО</w:t>
      </w:r>
      <w:proofErr w:type="gramEnd"/>
      <w:r w:rsidRPr="00880FDF">
        <w:rPr>
          <w:color w:val="auto"/>
        </w:rPr>
        <w:t xml:space="preserve"> </w:t>
      </w:r>
      <w:r w:rsidR="00977513">
        <w:rPr>
          <w:color w:val="auto"/>
        </w:rPr>
        <w:t>Ассоциации СРО АПДВ 2.</w:t>
      </w:r>
      <w:r w:rsidR="001A5CB7">
        <w:rPr>
          <w:color w:val="auto"/>
        </w:rPr>
        <w:t>1</w:t>
      </w:r>
      <w:r w:rsidRPr="00880FDF">
        <w:rPr>
          <w:color w:val="auto"/>
        </w:rPr>
        <w:t xml:space="preserve"> – 2017: Приложение к Договору (образец) – «Техническое задание» (на разработку проектной документации и/или исполнение функций технического заказчика) – </w:t>
      </w:r>
      <w:r w:rsidRPr="00880FDF">
        <w:rPr>
          <w:i/>
          <w:iCs/>
          <w:color w:val="auto"/>
        </w:rPr>
        <w:t xml:space="preserve">рекомендуемое. </w:t>
      </w:r>
    </w:p>
    <w:p w:rsidR="00D34EE6" w:rsidRPr="00880FDF" w:rsidRDefault="00D34EE6" w:rsidP="00880FDF">
      <w:pPr>
        <w:pStyle w:val="Default"/>
        <w:spacing w:after="68" w:line="276" w:lineRule="auto"/>
        <w:jc w:val="both"/>
        <w:rPr>
          <w:color w:val="auto"/>
        </w:rPr>
      </w:pPr>
      <w:r w:rsidRPr="00880FDF">
        <w:rPr>
          <w:b/>
          <w:bCs/>
          <w:color w:val="auto"/>
        </w:rPr>
        <w:t xml:space="preserve">19.2. </w:t>
      </w:r>
      <w:r w:rsidRPr="00880FDF">
        <w:rPr>
          <w:color w:val="auto"/>
        </w:rPr>
        <w:t xml:space="preserve">Приложение № 2 </w:t>
      </w:r>
      <w:proofErr w:type="gramStart"/>
      <w:r w:rsidRPr="00880FDF">
        <w:rPr>
          <w:color w:val="auto"/>
        </w:rPr>
        <w:t>к</w:t>
      </w:r>
      <w:proofErr w:type="gramEnd"/>
      <w:r w:rsidRPr="00880FDF">
        <w:rPr>
          <w:color w:val="auto"/>
        </w:rPr>
        <w:t xml:space="preserve"> </w:t>
      </w:r>
      <w:proofErr w:type="gramStart"/>
      <w:r w:rsidRPr="00880FDF">
        <w:rPr>
          <w:color w:val="auto"/>
        </w:rPr>
        <w:t>СТО</w:t>
      </w:r>
      <w:proofErr w:type="gramEnd"/>
      <w:r w:rsidRPr="00880FDF">
        <w:rPr>
          <w:color w:val="auto"/>
        </w:rPr>
        <w:t xml:space="preserve"> </w:t>
      </w:r>
      <w:r w:rsidR="00977513">
        <w:rPr>
          <w:color w:val="auto"/>
        </w:rPr>
        <w:t>Ассоциации СРО АПДВ 2.</w:t>
      </w:r>
      <w:r w:rsidR="001A5CB7">
        <w:rPr>
          <w:color w:val="auto"/>
        </w:rPr>
        <w:t>1</w:t>
      </w:r>
      <w:r w:rsidR="00977513" w:rsidRPr="00880FDF">
        <w:rPr>
          <w:color w:val="auto"/>
        </w:rPr>
        <w:t xml:space="preserve"> – 2017</w:t>
      </w:r>
      <w:r w:rsidRPr="00880FDF">
        <w:rPr>
          <w:color w:val="auto"/>
        </w:rPr>
        <w:t xml:space="preserve">: Приложение к Договору (образец) – «Календарный план» (на разработку проектной документации и/или исполнения функций технического заказчика) – </w:t>
      </w:r>
      <w:r w:rsidRPr="00880FDF">
        <w:rPr>
          <w:i/>
          <w:iCs/>
          <w:color w:val="auto"/>
        </w:rPr>
        <w:t xml:space="preserve">рекомендуемое. </w:t>
      </w:r>
    </w:p>
    <w:p w:rsidR="00D34EE6" w:rsidRPr="00880FDF" w:rsidRDefault="00D34EE6" w:rsidP="00880FDF">
      <w:pPr>
        <w:pStyle w:val="Default"/>
        <w:spacing w:line="276" w:lineRule="auto"/>
        <w:jc w:val="both"/>
        <w:rPr>
          <w:color w:val="auto"/>
        </w:rPr>
      </w:pPr>
      <w:r w:rsidRPr="00880FDF">
        <w:rPr>
          <w:b/>
          <w:bCs/>
          <w:color w:val="auto"/>
        </w:rPr>
        <w:t xml:space="preserve">19.3. </w:t>
      </w:r>
      <w:r w:rsidRPr="00880FDF">
        <w:rPr>
          <w:color w:val="auto"/>
        </w:rPr>
        <w:t xml:space="preserve">Приложение № 3 </w:t>
      </w:r>
      <w:proofErr w:type="gramStart"/>
      <w:r w:rsidRPr="00880FDF">
        <w:rPr>
          <w:color w:val="auto"/>
        </w:rPr>
        <w:t>к</w:t>
      </w:r>
      <w:proofErr w:type="gramEnd"/>
      <w:r w:rsidRPr="00880FDF">
        <w:rPr>
          <w:color w:val="auto"/>
        </w:rPr>
        <w:t xml:space="preserve"> </w:t>
      </w:r>
      <w:proofErr w:type="gramStart"/>
      <w:r w:rsidRPr="00880FDF">
        <w:rPr>
          <w:color w:val="auto"/>
        </w:rPr>
        <w:t>СТО</w:t>
      </w:r>
      <w:proofErr w:type="gramEnd"/>
      <w:r w:rsidRPr="00880FDF">
        <w:rPr>
          <w:color w:val="auto"/>
        </w:rPr>
        <w:t xml:space="preserve"> </w:t>
      </w:r>
      <w:r w:rsidR="00977513">
        <w:rPr>
          <w:color w:val="auto"/>
        </w:rPr>
        <w:t>Ассоциации СРО АПДВ 2.</w:t>
      </w:r>
      <w:r w:rsidR="001A5CB7">
        <w:rPr>
          <w:color w:val="auto"/>
        </w:rPr>
        <w:t>1</w:t>
      </w:r>
      <w:r w:rsidR="00977513" w:rsidRPr="00880FDF">
        <w:rPr>
          <w:color w:val="auto"/>
        </w:rPr>
        <w:t xml:space="preserve"> – 2017</w:t>
      </w:r>
      <w:r w:rsidRPr="00880FDF">
        <w:rPr>
          <w:color w:val="auto"/>
        </w:rPr>
        <w:t xml:space="preserve"> – 2017: Приложение к Договору (образец) – «Форма задания на проектирование объекта капитального строительства и требования к его подготовке» – </w:t>
      </w:r>
      <w:r w:rsidRPr="00880FDF">
        <w:rPr>
          <w:i/>
          <w:iCs/>
          <w:color w:val="auto"/>
        </w:rPr>
        <w:t xml:space="preserve">рекомендуемое. </w:t>
      </w:r>
    </w:p>
    <w:p w:rsidR="00D34EE6" w:rsidRDefault="00D34EE6"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Default="00977513" w:rsidP="00880FDF">
      <w:pPr>
        <w:pStyle w:val="Default"/>
        <w:spacing w:line="276" w:lineRule="auto"/>
        <w:jc w:val="both"/>
      </w:pP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3"/>
          <w:szCs w:val="23"/>
        </w:rPr>
      </w:pPr>
      <w:r w:rsidRPr="00977513">
        <w:rPr>
          <w:rFonts w:ascii="Times New Roman" w:hAnsi="Times New Roman" w:cs="Times New Roman"/>
          <w:color w:val="000000"/>
          <w:sz w:val="23"/>
          <w:szCs w:val="23"/>
        </w:rPr>
        <w:t xml:space="preserve">Приложение № 1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3"/>
          <w:szCs w:val="23"/>
        </w:rPr>
      </w:pPr>
      <w:proofErr w:type="gramStart"/>
      <w:r w:rsidRPr="00977513">
        <w:rPr>
          <w:rFonts w:ascii="Times New Roman" w:hAnsi="Times New Roman" w:cs="Times New Roman"/>
          <w:color w:val="000000"/>
          <w:sz w:val="23"/>
          <w:szCs w:val="23"/>
        </w:rPr>
        <w:t>к</w:t>
      </w:r>
      <w:proofErr w:type="gramEnd"/>
      <w:r w:rsidRPr="00977513">
        <w:rPr>
          <w:rFonts w:ascii="Times New Roman" w:hAnsi="Times New Roman" w:cs="Times New Roman"/>
          <w:color w:val="000000"/>
          <w:sz w:val="23"/>
          <w:szCs w:val="23"/>
        </w:rPr>
        <w:t xml:space="preserve"> </w:t>
      </w:r>
      <w:proofErr w:type="gramStart"/>
      <w:r w:rsidRPr="00977513">
        <w:rPr>
          <w:rFonts w:ascii="Times New Roman" w:hAnsi="Times New Roman" w:cs="Times New Roman"/>
          <w:color w:val="000000"/>
          <w:sz w:val="23"/>
          <w:szCs w:val="23"/>
        </w:rPr>
        <w:t>СТО</w:t>
      </w:r>
      <w:proofErr w:type="gramEnd"/>
      <w:r w:rsidRPr="00977513">
        <w:rPr>
          <w:rFonts w:ascii="Times New Roman" w:hAnsi="Times New Roman" w:cs="Times New Roman"/>
          <w:color w:val="000000"/>
          <w:sz w:val="23"/>
          <w:szCs w:val="23"/>
        </w:rPr>
        <w:t xml:space="preserve"> </w:t>
      </w:r>
      <w:r w:rsidR="00DB6526">
        <w:rPr>
          <w:rFonts w:ascii="Times New Roman" w:hAnsi="Times New Roman" w:cs="Times New Roman"/>
          <w:color w:val="000000"/>
          <w:sz w:val="23"/>
          <w:szCs w:val="23"/>
        </w:rPr>
        <w:t>Ассоциации СРО АПДВ 2</w:t>
      </w:r>
      <w:r w:rsidRPr="00977513">
        <w:rPr>
          <w:rFonts w:ascii="Times New Roman" w:hAnsi="Times New Roman" w:cs="Times New Roman"/>
          <w:color w:val="000000"/>
          <w:sz w:val="23"/>
          <w:szCs w:val="23"/>
        </w:rPr>
        <w:t>.</w:t>
      </w:r>
      <w:r w:rsidR="001A5CB7">
        <w:rPr>
          <w:rFonts w:ascii="Times New Roman" w:hAnsi="Times New Roman" w:cs="Times New Roman"/>
          <w:color w:val="000000"/>
          <w:sz w:val="23"/>
          <w:szCs w:val="23"/>
        </w:rPr>
        <w:t>1</w:t>
      </w:r>
      <w:r w:rsidRPr="00977513">
        <w:rPr>
          <w:rFonts w:ascii="Times New Roman" w:hAnsi="Times New Roman" w:cs="Times New Roman"/>
          <w:color w:val="000000"/>
          <w:sz w:val="23"/>
          <w:szCs w:val="23"/>
        </w:rPr>
        <w:t xml:space="preserve"> – 2017 </w:t>
      </w:r>
    </w:p>
    <w:p w:rsidR="00977513" w:rsidRDefault="00977513" w:rsidP="00977513">
      <w:pPr>
        <w:autoSpaceDE w:val="0"/>
        <w:autoSpaceDN w:val="0"/>
        <w:adjustRightInd w:val="0"/>
        <w:spacing w:after="0" w:line="240" w:lineRule="auto"/>
        <w:jc w:val="right"/>
        <w:rPr>
          <w:rFonts w:ascii="Times New Roman" w:hAnsi="Times New Roman" w:cs="Times New Roman"/>
          <w:b/>
          <w:bCs/>
          <w:color w:val="000000"/>
          <w:sz w:val="23"/>
          <w:szCs w:val="23"/>
        </w:rPr>
      </w:pP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3"/>
          <w:szCs w:val="23"/>
        </w:rPr>
      </w:pPr>
      <w:r w:rsidRPr="00977513">
        <w:rPr>
          <w:rFonts w:ascii="Times New Roman" w:hAnsi="Times New Roman" w:cs="Times New Roman"/>
          <w:b/>
          <w:bCs/>
          <w:color w:val="000000"/>
          <w:sz w:val="23"/>
          <w:szCs w:val="23"/>
        </w:rPr>
        <w:t xml:space="preserve">Приложение к Договору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3"/>
          <w:szCs w:val="23"/>
        </w:rPr>
      </w:pPr>
      <w:r w:rsidRPr="00977513">
        <w:rPr>
          <w:rFonts w:ascii="Times New Roman" w:hAnsi="Times New Roman" w:cs="Times New Roman"/>
          <w:color w:val="000000"/>
          <w:sz w:val="23"/>
          <w:szCs w:val="23"/>
        </w:rPr>
        <w:t xml:space="preserve">(ОБРАЗЕЦ) </w:t>
      </w:r>
    </w:p>
    <w:p w:rsidR="00977513" w:rsidRDefault="00977513" w:rsidP="00977513">
      <w:pPr>
        <w:autoSpaceDE w:val="0"/>
        <w:autoSpaceDN w:val="0"/>
        <w:adjustRightInd w:val="0"/>
        <w:spacing w:after="0" w:line="240" w:lineRule="auto"/>
        <w:jc w:val="right"/>
        <w:rPr>
          <w:rFonts w:ascii="Times New Roman" w:hAnsi="Times New Roman" w:cs="Times New Roman"/>
          <w:b/>
          <w:bCs/>
          <w:color w:val="000000"/>
          <w:sz w:val="23"/>
          <w:szCs w:val="23"/>
        </w:rPr>
      </w:pPr>
    </w:p>
    <w:p w:rsidR="00977513" w:rsidRDefault="00977513" w:rsidP="00977513">
      <w:pPr>
        <w:autoSpaceDE w:val="0"/>
        <w:autoSpaceDN w:val="0"/>
        <w:adjustRightInd w:val="0"/>
        <w:spacing w:after="0" w:line="240" w:lineRule="auto"/>
        <w:jc w:val="right"/>
        <w:rPr>
          <w:rFonts w:ascii="Times New Roman" w:hAnsi="Times New Roman" w:cs="Times New Roman"/>
          <w:b/>
          <w:bCs/>
          <w:color w:val="000000"/>
          <w:sz w:val="23"/>
          <w:szCs w:val="23"/>
        </w:rPr>
      </w:pP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«УТВЕРЖДЕНО»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4"/>
          <w:szCs w:val="24"/>
        </w:rPr>
      </w:pPr>
      <w:r w:rsidRPr="00977513">
        <w:rPr>
          <w:rFonts w:ascii="Times New Roman" w:hAnsi="Times New Roman" w:cs="Times New Roman"/>
          <w:color w:val="000000"/>
          <w:sz w:val="24"/>
          <w:szCs w:val="24"/>
        </w:rPr>
        <w:t xml:space="preserve">Заказчик:_________________________________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4"/>
          <w:szCs w:val="24"/>
        </w:rPr>
      </w:pPr>
      <w:r w:rsidRPr="00977513">
        <w:rPr>
          <w:rFonts w:ascii="Times New Roman" w:hAnsi="Times New Roman" w:cs="Times New Roman"/>
          <w:color w:val="000000"/>
          <w:sz w:val="24"/>
          <w:szCs w:val="24"/>
        </w:rPr>
        <w:t xml:space="preserve">_________________________________________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4"/>
          <w:szCs w:val="24"/>
        </w:rPr>
      </w:pPr>
      <w:r w:rsidRPr="00977513">
        <w:rPr>
          <w:rFonts w:ascii="Times New Roman" w:hAnsi="Times New Roman" w:cs="Times New Roman"/>
          <w:color w:val="000000"/>
          <w:sz w:val="24"/>
          <w:szCs w:val="24"/>
        </w:rPr>
        <w:t xml:space="preserve">_________________________________________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4"/>
          <w:szCs w:val="24"/>
        </w:rPr>
      </w:pPr>
      <w:r w:rsidRPr="00977513">
        <w:rPr>
          <w:rFonts w:ascii="Times New Roman" w:hAnsi="Times New Roman" w:cs="Times New Roman"/>
          <w:color w:val="000000"/>
          <w:sz w:val="24"/>
          <w:szCs w:val="24"/>
        </w:rPr>
        <w:t xml:space="preserve">Подпись ______________дата_______________ </w:t>
      </w:r>
    </w:p>
    <w:p w:rsidR="00977513" w:rsidRPr="00977513" w:rsidRDefault="00977513" w:rsidP="00977513">
      <w:pPr>
        <w:autoSpaceDE w:val="0"/>
        <w:autoSpaceDN w:val="0"/>
        <w:adjustRightInd w:val="0"/>
        <w:spacing w:after="0" w:line="240" w:lineRule="auto"/>
        <w:jc w:val="right"/>
        <w:rPr>
          <w:rFonts w:ascii="Times New Roman" w:hAnsi="Times New Roman" w:cs="Times New Roman"/>
          <w:color w:val="000000"/>
          <w:sz w:val="24"/>
          <w:szCs w:val="24"/>
        </w:rPr>
      </w:pPr>
      <w:r w:rsidRPr="00977513">
        <w:rPr>
          <w:rFonts w:ascii="Times New Roman" w:hAnsi="Times New Roman" w:cs="Times New Roman"/>
          <w:color w:val="000000"/>
          <w:sz w:val="24"/>
          <w:szCs w:val="24"/>
        </w:rPr>
        <w:t xml:space="preserve">М.П. </w:t>
      </w:r>
    </w:p>
    <w:p w:rsidR="00977513" w:rsidRPr="00977513" w:rsidRDefault="00977513" w:rsidP="00977513">
      <w:pPr>
        <w:autoSpaceDE w:val="0"/>
        <w:autoSpaceDN w:val="0"/>
        <w:adjustRightInd w:val="0"/>
        <w:spacing w:after="0" w:line="240" w:lineRule="auto"/>
        <w:jc w:val="center"/>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ТЕХНИЧЕСКОЕ ЗАДАНИЕ</w:t>
      </w:r>
    </w:p>
    <w:p w:rsidR="00977513" w:rsidRPr="008C0703" w:rsidRDefault="00977513" w:rsidP="00977513">
      <w:pPr>
        <w:autoSpaceDE w:val="0"/>
        <w:autoSpaceDN w:val="0"/>
        <w:adjustRightInd w:val="0"/>
        <w:spacing w:after="0" w:line="240" w:lineRule="auto"/>
        <w:jc w:val="center"/>
        <w:rPr>
          <w:rFonts w:ascii="Times New Roman" w:hAnsi="Times New Roman" w:cs="Times New Roman"/>
          <w:i/>
          <w:iCs/>
          <w:color w:val="000000"/>
          <w:sz w:val="24"/>
          <w:szCs w:val="24"/>
        </w:rPr>
      </w:pPr>
      <w:r w:rsidRPr="00977513">
        <w:rPr>
          <w:rFonts w:ascii="Times New Roman" w:hAnsi="Times New Roman" w:cs="Times New Roman"/>
          <w:i/>
          <w:iCs/>
          <w:color w:val="000000"/>
          <w:sz w:val="24"/>
          <w:szCs w:val="24"/>
        </w:rPr>
        <w:t>(рекомендуемое)</w:t>
      </w:r>
    </w:p>
    <w:p w:rsidR="008C0703" w:rsidRPr="00977513" w:rsidRDefault="008C0703" w:rsidP="00977513">
      <w:pPr>
        <w:autoSpaceDE w:val="0"/>
        <w:autoSpaceDN w:val="0"/>
        <w:adjustRightInd w:val="0"/>
        <w:spacing w:after="0" w:line="240" w:lineRule="auto"/>
        <w:jc w:val="center"/>
        <w:rPr>
          <w:rFonts w:ascii="Times New Roman" w:hAnsi="Times New Roman" w:cs="Times New Roman"/>
          <w:color w:val="000000"/>
          <w:sz w:val="24"/>
          <w:szCs w:val="24"/>
        </w:rPr>
      </w:pPr>
    </w:p>
    <w:p w:rsidR="00977513" w:rsidRPr="00977513" w:rsidRDefault="00977513" w:rsidP="00977513">
      <w:pPr>
        <w:autoSpaceDE w:val="0"/>
        <w:autoSpaceDN w:val="0"/>
        <w:adjustRightInd w:val="0"/>
        <w:spacing w:after="0" w:line="240" w:lineRule="auto"/>
        <w:jc w:val="center"/>
        <w:rPr>
          <w:rFonts w:ascii="Times New Roman" w:hAnsi="Times New Roman" w:cs="Times New Roman"/>
          <w:color w:val="000000"/>
          <w:sz w:val="24"/>
          <w:szCs w:val="24"/>
        </w:rPr>
      </w:pPr>
      <w:r w:rsidRPr="00977513">
        <w:rPr>
          <w:rFonts w:ascii="Times New Roman" w:hAnsi="Times New Roman" w:cs="Times New Roman"/>
          <w:color w:val="000000"/>
          <w:sz w:val="24"/>
          <w:szCs w:val="24"/>
        </w:rPr>
        <w:t>на разработку проектной документации и/или исполнения функций технического заказчика</w:t>
      </w:r>
    </w:p>
    <w:p w:rsidR="00977513" w:rsidRPr="00977513" w:rsidRDefault="00977513" w:rsidP="00977513">
      <w:pPr>
        <w:autoSpaceDE w:val="0"/>
        <w:autoSpaceDN w:val="0"/>
        <w:adjustRightInd w:val="0"/>
        <w:spacing w:after="0" w:line="240" w:lineRule="auto"/>
        <w:jc w:val="center"/>
        <w:rPr>
          <w:rFonts w:ascii="Times New Roman" w:hAnsi="Times New Roman" w:cs="Times New Roman"/>
          <w:color w:val="000000"/>
          <w:sz w:val="24"/>
          <w:szCs w:val="24"/>
        </w:rPr>
      </w:pPr>
      <w:r w:rsidRPr="00977513">
        <w:rPr>
          <w:rFonts w:ascii="Times New Roman" w:hAnsi="Times New Roman" w:cs="Times New Roman"/>
          <w:color w:val="000000"/>
          <w:sz w:val="24"/>
          <w:szCs w:val="24"/>
        </w:rPr>
        <w:t xml:space="preserve">по Договору №________ </w:t>
      </w:r>
      <w:proofErr w:type="gramStart"/>
      <w:r w:rsidRPr="00977513">
        <w:rPr>
          <w:rFonts w:ascii="Times New Roman" w:hAnsi="Times New Roman" w:cs="Times New Roman"/>
          <w:color w:val="000000"/>
          <w:sz w:val="24"/>
          <w:szCs w:val="24"/>
        </w:rPr>
        <w:t>от</w:t>
      </w:r>
      <w:proofErr w:type="gramEnd"/>
      <w:r w:rsidRPr="00977513">
        <w:rPr>
          <w:rFonts w:ascii="Times New Roman" w:hAnsi="Times New Roman" w:cs="Times New Roman"/>
          <w:color w:val="000000"/>
          <w:sz w:val="24"/>
          <w:szCs w:val="24"/>
        </w:rPr>
        <w:t xml:space="preserve"> _________________</w:t>
      </w:r>
    </w:p>
    <w:p w:rsidR="00977513" w:rsidRPr="008C0703" w:rsidRDefault="00977513" w:rsidP="00977513">
      <w:pPr>
        <w:autoSpaceDE w:val="0"/>
        <w:autoSpaceDN w:val="0"/>
        <w:adjustRightInd w:val="0"/>
        <w:spacing w:after="0" w:line="240" w:lineRule="auto"/>
        <w:rPr>
          <w:rFonts w:ascii="Times New Roman" w:hAnsi="Times New Roman" w:cs="Times New Roman"/>
          <w:b/>
          <w:bCs/>
          <w:color w:val="000000"/>
          <w:sz w:val="24"/>
          <w:szCs w:val="24"/>
        </w:rPr>
      </w:pP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1. </w:t>
      </w:r>
      <w:r w:rsidRPr="00977513">
        <w:rPr>
          <w:rFonts w:ascii="Times New Roman" w:hAnsi="Times New Roman" w:cs="Times New Roman"/>
          <w:color w:val="000000"/>
          <w:sz w:val="24"/>
          <w:szCs w:val="24"/>
        </w:rPr>
        <w:t>Выполняемая работа:</w:t>
      </w:r>
      <w:r w:rsidRPr="008C0703">
        <w:rPr>
          <w:rFonts w:ascii="Times New Roman" w:hAnsi="Times New Roman" w:cs="Times New Roman"/>
          <w:color w:val="000000"/>
          <w:sz w:val="24"/>
          <w:szCs w:val="24"/>
        </w:rPr>
        <w:t>_________________________________________________________________</w:t>
      </w:r>
      <w:r w:rsidR="008C0703">
        <w:rPr>
          <w:rFonts w:ascii="Times New Roman" w:hAnsi="Times New Roman" w:cs="Times New Roman"/>
          <w:color w:val="000000"/>
          <w:sz w:val="24"/>
          <w:szCs w:val="24"/>
        </w:rPr>
        <w:t>____________</w:t>
      </w: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______________________________________________________</w:t>
      </w:r>
      <w:r w:rsidR="008C0703">
        <w:rPr>
          <w:rFonts w:ascii="Times New Roman" w:hAnsi="Times New Roman" w:cs="Times New Roman"/>
          <w:color w:val="000000"/>
          <w:sz w:val="24"/>
          <w:szCs w:val="24"/>
        </w:rPr>
        <w:t>_____________________________</w:t>
      </w:r>
    </w:p>
    <w:p w:rsidR="00977513" w:rsidRPr="008C0703" w:rsidRDefault="00977513" w:rsidP="00977513">
      <w:pPr>
        <w:autoSpaceDE w:val="0"/>
        <w:autoSpaceDN w:val="0"/>
        <w:adjustRightInd w:val="0"/>
        <w:spacing w:after="0" w:line="240" w:lineRule="auto"/>
        <w:rPr>
          <w:rFonts w:ascii="Times New Roman" w:hAnsi="Times New Roman" w:cs="Times New Roman"/>
          <w:b/>
          <w:bCs/>
          <w:color w:val="000000"/>
          <w:sz w:val="24"/>
          <w:szCs w:val="24"/>
        </w:rPr>
      </w:pP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2. </w:t>
      </w:r>
      <w:r w:rsidRPr="00977513">
        <w:rPr>
          <w:rFonts w:ascii="Times New Roman" w:hAnsi="Times New Roman" w:cs="Times New Roman"/>
          <w:color w:val="000000"/>
          <w:sz w:val="24"/>
          <w:szCs w:val="24"/>
        </w:rPr>
        <w:t xml:space="preserve">Источник финансирования: </w:t>
      </w:r>
      <w:r w:rsidRPr="008C0703">
        <w:rPr>
          <w:rFonts w:ascii="Times New Roman" w:hAnsi="Times New Roman" w:cs="Times New Roman"/>
          <w:color w:val="000000"/>
          <w:sz w:val="24"/>
          <w:szCs w:val="24"/>
        </w:rPr>
        <w:t>____________________________________________________________</w:t>
      </w:r>
      <w:r w:rsidR="008C0703">
        <w:rPr>
          <w:rFonts w:ascii="Times New Roman" w:hAnsi="Times New Roman" w:cs="Times New Roman"/>
          <w:color w:val="000000"/>
          <w:sz w:val="24"/>
          <w:szCs w:val="24"/>
        </w:rPr>
        <w:t>_______________________</w:t>
      </w: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______________________________________________________</w:t>
      </w:r>
      <w:r w:rsidR="008C0703">
        <w:rPr>
          <w:rFonts w:ascii="Times New Roman" w:hAnsi="Times New Roman" w:cs="Times New Roman"/>
          <w:color w:val="000000"/>
          <w:sz w:val="24"/>
          <w:szCs w:val="24"/>
        </w:rPr>
        <w:t>_____________________________</w:t>
      </w:r>
    </w:p>
    <w:p w:rsidR="00977513" w:rsidRPr="008C0703" w:rsidRDefault="00977513" w:rsidP="00977513">
      <w:pPr>
        <w:autoSpaceDE w:val="0"/>
        <w:autoSpaceDN w:val="0"/>
        <w:adjustRightInd w:val="0"/>
        <w:spacing w:after="0" w:line="240" w:lineRule="auto"/>
        <w:rPr>
          <w:rFonts w:ascii="Times New Roman" w:hAnsi="Times New Roman" w:cs="Times New Roman"/>
          <w:b/>
          <w:bCs/>
          <w:color w:val="000000"/>
          <w:sz w:val="24"/>
          <w:szCs w:val="24"/>
        </w:rPr>
      </w:pP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3. </w:t>
      </w:r>
      <w:r w:rsidRPr="00977513">
        <w:rPr>
          <w:rFonts w:ascii="Times New Roman" w:hAnsi="Times New Roman" w:cs="Times New Roman"/>
          <w:color w:val="000000"/>
          <w:sz w:val="24"/>
          <w:szCs w:val="24"/>
        </w:rPr>
        <w:t xml:space="preserve">Организация - Заказчик: </w:t>
      </w:r>
      <w:r w:rsidRPr="008C0703">
        <w:rPr>
          <w:rFonts w:ascii="Times New Roman" w:hAnsi="Times New Roman" w:cs="Times New Roman"/>
          <w:color w:val="000000"/>
          <w:sz w:val="24"/>
          <w:szCs w:val="24"/>
        </w:rPr>
        <w:t>_______________________________________________________________</w:t>
      </w:r>
      <w:r w:rsidR="008C0703">
        <w:rPr>
          <w:rFonts w:ascii="Times New Roman" w:hAnsi="Times New Roman" w:cs="Times New Roman"/>
          <w:color w:val="000000"/>
          <w:sz w:val="24"/>
          <w:szCs w:val="24"/>
        </w:rPr>
        <w:t>____________________</w:t>
      </w: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______________________________________________________</w:t>
      </w:r>
      <w:r w:rsidR="008C0703">
        <w:rPr>
          <w:rFonts w:ascii="Times New Roman" w:hAnsi="Times New Roman" w:cs="Times New Roman"/>
          <w:color w:val="000000"/>
          <w:sz w:val="24"/>
          <w:szCs w:val="24"/>
        </w:rPr>
        <w:t>_____________________________</w:t>
      </w:r>
    </w:p>
    <w:p w:rsidR="00977513" w:rsidRPr="008C0703" w:rsidRDefault="00977513" w:rsidP="00977513">
      <w:pPr>
        <w:autoSpaceDE w:val="0"/>
        <w:autoSpaceDN w:val="0"/>
        <w:adjustRightInd w:val="0"/>
        <w:spacing w:after="0" w:line="240" w:lineRule="auto"/>
        <w:rPr>
          <w:rFonts w:ascii="Times New Roman" w:hAnsi="Times New Roman" w:cs="Times New Roman"/>
          <w:b/>
          <w:bCs/>
          <w:color w:val="000000"/>
          <w:sz w:val="24"/>
          <w:szCs w:val="24"/>
        </w:rPr>
      </w:pP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4. </w:t>
      </w:r>
      <w:r w:rsidRPr="00977513">
        <w:rPr>
          <w:rFonts w:ascii="Times New Roman" w:hAnsi="Times New Roman" w:cs="Times New Roman"/>
          <w:color w:val="000000"/>
          <w:sz w:val="24"/>
          <w:szCs w:val="24"/>
        </w:rPr>
        <w:t>Организация-Подрядчик:</w:t>
      </w:r>
      <w:r w:rsidRPr="008C0703">
        <w:rPr>
          <w:rFonts w:ascii="Times New Roman" w:hAnsi="Times New Roman" w:cs="Times New Roman"/>
          <w:color w:val="000000"/>
          <w:sz w:val="24"/>
          <w:szCs w:val="24"/>
        </w:rPr>
        <w:t>_______________________________________________________________</w:t>
      </w:r>
      <w:r w:rsidR="008C0703">
        <w:rPr>
          <w:rFonts w:ascii="Times New Roman" w:hAnsi="Times New Roman" w:cs="Times New Roman"/>
          <w:color w:val="000000"/>
          <w:sz w:val="24"/>
          <w:szCs w:val="24"/>
        </w:rPr>
        <w:t>__________</w:t>
      </w:r>
      <w:r w:rsidRPr="00977513">
        <w:rPr>
          <w:rFonts w:ascii="Times New Roman" w:hAnsi="Times New Roman" w:cs="Times New Roman"/>
          <w:color w:val="000000"/>
          <w:sz w:val="24"/>
          <w:szCs w:val="24"/>
        </w:rPr>
        <w:t xml:space="preserve"> </w:t>
      </w: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_______________________________________________________</w:t>
      </w:r>
      <w:r w:rsidR="008C0703">
        <w:rPr>
          <w:rFonts w:ascii="Times New Roman" w:hAnsi="Times New Roman" w:cs="Times New Roman"/>
          <w:color w:val="000000"/>
          <w:sz w:val="24"/>
          <w:szCs w:val="24"/>
        </w:rPr>
        <w:t>____________________________</w:t>
      </w:r>
    </w:p>
    <w:p w:rsidR="00977513" w:rsidRPr="008C0703" w:rsidRDefault="00977513" w:rsidP="00977513">
      <w:pPr>
        <w:autoSpaceDE w:val="0"/>
        <w:autoSpaceDN w:val="0"/>
        <w:adjustRightInd w:val="0"/>
        <w:spacing w:after="0" w:line="240" w:lineRule="auto"/>
        <w:rPr>
          <w:rFonts w:ascii="Times New Roman" w:hAnsi="Times New Roman" w:cs="Times New Roman"/>
          <w:b/>
          <w:bCs/>
          <w:color w:val="000000"/>
          <w:sz w:val="24"/>
          <w:szCs w:val="24"/>
        </w:rPr>
      </w:pP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5. </w:t>
      </w:r>
      <w:r w:rsidRPr="00977513">
        <w:rPr>
          <w:rFonts w:ascii="Times New Roman" w:hAnsi="Times New Roman" w:cs="Times New Roman"/>
          <w:color w:val="000000"/>
          <w:sz w:val="24"/>
          <w:szCs w:val="24"/>
        </w:rPr>
        <w:t xml:space="preserve">Цель работы и основные задачи: </w:t>
      </w:r>
      <w:r w:rsidRPr="008C0703">
        <w:rPr>
          <w:rFonts w:ascii="Times New Roman" w:hAnsi="Times New Roman" w:cs="Times New Roman"/>
          <w:color w:val="000000"/>
          <w:sz w:val="24"/>
          <w:szCs w:val="24"/>
        </w:rPr>
        <w:t>_________________________________________________________</w:t>
      </w:r>
      <w:r w:rsidR="008C0703">
        <w:rPr>
          <w:rFonts w:ascii="Times New Roman" w:hAnsi="Times New Roman" w:cs="Times New Roman"/>
          <w:color w:val="000000"/>
          <w:sz w:val="24"/>
          <w:szCs w:val="24"/>
        </w:rPr>
        <w:t>__________________________</w:t>
      </w:r>
    </w:p>
    <w:p w:rsidR="00977513" w:rsidRPr="008C070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_______________________________________________________</w:t>
      </w:r>
      <w:r w:rsidR="008C0703">
        <w:rPr>
          <w:rFonts w:ascii="Times New Roman" w:hAnsi="Times New Roman" w:cs="Times New Roman"/>
          <w:color w:val="000000"/>
          <w:sz w:val="24"/>
          <w:szCs w:val="24"/>
        </w:rPr>
        <w:t>____________________________</w:t>
      </w: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_______________________________________________________</w:t>
      </w:r>
      <w:r w:rsidR="008C0703">
        <w:rPr>
          <w:rFonts w:ascii="Times New Roman" w:hAnsi="Times New Roman" w:cs="Times New Roman"/>
          <w:color w:val="000000"/>
          <w:sz w:val="24"/>
          <w:szCs w:val="24"/>
        </w:rPr>
        <w:t>____________________________</w:t>
      </w:r>
    </w:p>
    <w:p w:rsidR="00977513" w:rsidRPr="008C0703" w:rsidRDefault="00977513" w:rsidP="00977513">
      <w:pPr>
        <w:autoSpaceDE w:val="0"/>
        <w:autoSpaceDN w:val="0"/>
        <w:adjustRightInd w:val="0"/>
        <w:spacing w:after="47" w:line="240" w:lineRule="auto"/>
        <w:rPr>
          <w:rFonts w:ascii="Times New Roman" w:hAnsi="Times New Roman" w:cs="Times New Roman"/>
          <w:bCs/>
          <w:color w:val="000000"/>
          <w:sz w:val="24"/>
          <w:szCs w:val="24"/>
        </w:rPr>
      </w:pPr>
      <w:r w:rsidRPr="008C0703">
        <w:rPr>
          <w:rFonts w:ascii="Times New Roman" w:hAnsi="Times New Roman" w:cs="Times New Roman"/>
          <w:bCs/>
          <w:color w:val="000000"/>
          <w:sz w:val="24"/>
          <w:szCs w:val="24"/>
        </w:rPr>
        <w:t>_______________________________________________________</w:t>
      </w:r>
      <w:r w:rsidR="008C0703">
        <w:rPr>
          <w:rFonts w:ascii="Times New Roman" w:hAnsi="Times New Roman" w:cs="Times New Roman"/>
          <w:bCs/>
          <w:color w:val="000000"/>
          <w:sz w:val="24"/>
          <w:szCs w:val="24"/>
        </w:rPr>
        <w:t>____________________________</w:t>
      </w:r>
    </w:p>
    <w:p w:rsidR="00977513" w:rsidRPr="008C0703" w:rsidRDefault="00977513" w:rsidP="00977513">
      <w:pPr>
        <w:autoSpaceDE w:val="0"/>
        <w:autoSpaceDN w:val="0"/>
        <w:adjustRightInd w:val="0"/>
        <w:spacing w:after="47" w:line="240" w:lineRule="auto"/>
        <w:rPr>
          <w:rFonts w:ascii="Times New Roman" w:hAnsi="Times New Roman" w:cs="Times New Roman"/>
          <w:bCs/>
          <w:color w:val="000000"/>
          <w:sz w:val="24"/>
          <w:szCs w:val="24"/>
        </w:rPr>
      </w:pPr>
      <w:r w:rsidRPr="008C0703">
        <w:rPr>
          <w:rFonts w:ascii="Times New Roman" w:hAnsi="Times New Roman" w:cs="Times New Roman"/>
          <w:bCs/>
          <w:color w:val="000000"/>
          <w:sz w:val="24"/>
          <w:szCs w:val="24"/>
        </w:rPr>
        <w:t>_______________________________________________________</w:t>
      </w:r>
      <w:r w:rsidR="008C0703">
        <w:rPr>
          <w:rFonts w:ascii="Times New Roman" w:hAnsi="Times New Roman" w:cs="Times New Roman"/>
          <w:bCs/>
          <w:color w:val="000000"/>
          <w:sz w:val="24"/>
          <w:szCs w:val="24"/>
        </w:rPr>
        <w:t>____________________________</w:t>
      </w:r>
    </w:p>
    <w:p w:rsidR="00977513" w:rsidRPr="008C0703" w:rsidRDefault="00977513" w:rsidP="00977513">
      <w:pPr>
        <w:autoSpaceDE w:val="0"/>
        <w:autoSpaceDN w:val="0"/>
        <w:adjustRightInd w:val="0"/>
        <w:spacing w:after="47" w:line="240" w:lineRule="auto"/>
        <w:rPr>
          <w:rFonts w:ascii="Times New Roman" w:hAnsi="Times New Roman" w:cs="Times New Roman"/>
          <w:b/>
          <w:bCs/>
          <w:color w:val="000000"/>
          <w:sz w:val="24"/>
          <w:szCs w:val="24"/>
        </w:rPr>
      </w:pPr>
    </w:p>
    <w:p w:rsidR="00977513" w:rsidRPr="00977513" w:rsidRDefault="00977513" w:rsidP="00977513">
      <w:pPr>
        <w:autoSpaceDE w:val="0"/>
        <w:autoSpaceDN w:val="0"/>
        <w:adjustRightInd w:val="0"/>
        <w:spacing w:after="47"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6. </w:t>
      </w:r>
      <w:r w:rsidRPr="00977513">
        <w:rPr>
          <w:rFonts w:ascii="Times New Roman" w:hAnsi="Times New Roman" w:cs="Times New Roman"/>
          <w:color w:val="000000"/>
          <w:sz w:val="24"/>
          <w:szCs w:val="24"/>
        </w:rPr>
        <w:t xml:space="preserve">Перечень исходных данных, предоставляемых Подрядчику Заказчиком: </w:t>
      </w:r>
    </w:p>
    <w:p w:rsidR="00977513" w:rsidRPr="008C0703" w:rsidRDefault="00977513" w:rsidP="008C0703">
      <w:pPr>
        <w:pStyle w:val="a3"/>
        <w:numPr>
          <w:ilvl w:val="0"/>
          <w:numId w:val="37"/>
        </w:numPr>
        <w:autoSpaceDE w:val="0"/>
        <w:autoSpaceDN w:val="0"/>
        <w:adjustRightInd w:val="0"/>
        <w:spacing w:after="47"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 xml:space="preserve">Топографическая подоснова; </w:t>
      </w:r>
    </w:p>
    <w:p w:rsidR="00977513" w:rsidRPr="008C0703" w:rsidRDefault="00977513" w:rsidP="008C0703">
      <w:pPr>
        <w:pStyle w:val="a3"/>
        <w:numPr>
          <w:ilvl w:val="0"/>
          <w:numId w:val="37"/>
        </w:numPr>
        <w:autoSpaceDE w:val="0"/>
        <w:autoSpaceDN w:val="0"/>
        <w:adjustRightInd w:val="0"/>
        <w:spacing w:after="47"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 xml:space="preserve">Технические условия на подключение к сетям инженерного обеспечения; </w:t>
      </w:r>
    </w:p>
    <w:p w:rsidR="00977513" w:rsidRPr="008C0703" w:rsidRDefault="00977513" w:rsidP="008C0703">
      <w:pPr>
        <w:pStyle w:val="a3"/>
        <w:numPr>
          <w:ilvl w:val="0"/>
          <w:numId w:val="37"/>
        </w:numPr>
        <w:autoSpaceDE w:val="0"/>
        <w:autoSpaceDN w:val="0"/>
        <w:adjustRightInd w:val="0"/>
        <w:spacing w:after="47"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 xml:space="preserve">Технологическое задание на размещение зданий и сооружений; </w:t>
      </w:r>
    </w:p>
    <w:p w:rsidR="00977513" w:rsidRPr="008C0703" w:rsidRDefault="00977513" w:rsidP="008C0703">
      <w:pPr>
        <w:pStyle w:val="a3"/>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8C0703">
        <w:rPr>
          <w:rFonts w:ascii="Times New Roman" w:hAnsi="Times New Roman" w:cs="Times New Roman"/>
          <w:color w:val="000000"/>
          <w:sz w:val="24"/>
          <w:szCs w:val="24"/>
        </w:rPr>
        <w:t xml:space="preserve">и т.п. </w:t>
      </w:r>
    </w:p>
    <w:p w:rsidR="00977513" w:rsidRP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p>
    <w:p w:rsidR="00977513" w:rsidRDefault="00977513" w:rsidP="00977513">
      <w:pPr>
        <w:autoSpaceDE w:val="0"/>
        <w:autoSpaceDN w:val="0"/>
        <w:adjustRightInd w:val="0"/>
        <w:spacing w:after="0" w:line="240" w:lineRule="auto"/>
        <w:rPr>
          <w:rFonts w:ascii="Times New Roman" w:hAnsi="Times New Roman" w:cs="Times New Roman"/>
          <w:color w:val="000000"/>
          <w:sz w:val="24"/>
          <w:szCs w:val="24"/>
        </w:rPr>
      </w:pPr>
      <w:r w:rsidRPr="00977513">
        <w:rPr>
          <w:rFonts w:ascii="Times New Roman" w:hAnsi="Times New Roman" w:cs="Times New Roman"/>
          <w:b/>
          <w:bCs/>
          <w:color w:val="000000"/>
          <w:sz w:val="24"/>
          <w:szCs w:val="24"/>
        </w:rPr>
        <w:t xml:space="preserve">7. </w:t>
      </w:r>
      <w:r w:rsidRPr="00977513">
        <w:rPr>
          <w:rFonts w:ascii="Times New Roman" w:hAnsi="Times New Roman" w:cs="Times New Roman"/>
          <w:color w:val="000000"/>
          <w:sz w:val="24"/>
          <w:szCs w:val="24"/>
        </w:rPr>
        <w:t xml:space="preserve">Ожидаемые результаты: </w:t>
      </w:r>
      <w:r w:rsidR="008C0703">
        <w:rPr>
          <w:rFonts w:ascii="Times New Roman" w:hAnsi="Times New Roman" w:cs="Times New Roman"/>
          <w:color w:val="000000"/>
          <w:sz w:val="24"/>
          <w:szCs w:val="24"/>
        </w:rPr>
        <w:t>___________________________________________________________</w:t>
      </w:r>
    </w:p>
    <w:p w:rsidR="008C0703" w:rsidRDefault="008C0703" w:rsidP="009775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8C0703" w:rsidRDefault="008C0703" w:rsidP="009775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977513" w:rsidRPr="00977513" w:rsidRDefault="008C0703" w:rsidP="008C07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___________________________________________________________________________________</w:t>
      </w:r>
    </w:p>
    <w:p w:rsidR="008C0703" w:rsidRPr="008C0703" w:rsidRDefault="008C0703" w:rsidP="00977513">
      <w:pPr>
        <w:autoSpaceDE w:val="0"/>
        <w:autoSpaceDN w:val="0"/>
        <w:adjustRightInd w:val="0"/>
        <w:spacing w:after="0" w:line="240" w:lineRule="auto"/>
        <w:rPr>
          <w:rFonts w:ascii="Times New Roman" w:hAnsi="Times New Roman" w:cs="Times New Roman"/>
          <w:b/>
          <w:bCs/>
          <w:sz w:val="16"/>
          <w:szCs w:val="16"/>
        </w:rPr>
      </w:pPr>
    </w:p>
    <w:p w:rsidR="00977513" w:rsidRPr="00977513" w:rsidRDefault="00977513" w:rsidP="00977513">
      <w:pPr>
        <w:autoSpaceDE w:val="0"/>
        <w:autoSpaceDN w:val="0"/>
        <w:adjustRightInd w:val="0"/>
        <w:spacing w:after="0" w:line="240" w:lineRule="auto"/>
        <w:rPr>
          <w:rFonts w:ascii="Times New Roman" w:hAnsi="Times New Roman" w:cs="Times New Roman"/>
          <w:sz w:val="24"/>
          <w:szCs w:val="24"/>
        </w:rPr>
      </w:pPr>
      <w:r w:rsidRPr="00977513">
        <w:rPr>
          <w:rFonts w:ascii="Times New Roman" w:hAnsi="Times New Roman" w:cs="Times New Roman"/>
          <w:b/>
          <w:bCs/>
          <w:sz w:val="24"/>
          <w:szCs w:val="24"/>
        </w:rPr>
        <w:t xml:space="preserve">8. </w:t>
      </w:r>
      <w:r w:rsidRPr="00977513">
        <w:rPr>
          <w:rFonts w:ascii="Times New Roman" w:hAnsi="Times New Roman" w:cs="Times New Roman"/>
          <w:sz w:val="24"/>
          <w:szCs w:val="24"/>
        </w:rPr>
        <w:t xml:space="preserve">Перечень предоставляемой документации: </w:t>
      </w:r>
    </w:p>
    <w:p w:rsidR="00977513" w:rsidRPr="00977513" w:rsidRDefault="00977513" w:rsidP="00977513">
      <w:pPr>
        <w:autoSpaceDE w:val="0"/>
        <w:autoSpaceDN w:val="0"/>
        <w:adjustRightInd w:val="0"/>
        <w:spacing w:after="0" w:line="240" w:lineRule="auto"/>
        <w:rPr>
          <w:rFonts w:ascii="Times New Roman" w:hAnsi="Times New Roman" w:cs="Times New Roman"/>
          <w:sz w:val="24"/>
          <w:szCs w:val="24"/>
        </w:rPr>
      </w:pPr>
    </w:p>
    <w:p w:rsidR="008C0703" w:rsidRPr="008C0703" w:rsidRDefault="00977513" w:rsidP="008C0703">
      <w:pPr>
        <w:pStyle w:val="a3"/>
        <w:numPr>
          <w:ilvl w:val="0"/>
          <w:numId w:val="38"/>
        </w:numPr>
        <w:autoSpaceDE w:val="0"/>
        <w:autoSpaceDN w:val="0"/>
        <w:adjustRightInd w:val="0"/>
        <w:spacing w:after="0" w:line="240" w:lineRule="auto"/>
        <w:rPr>
          <w:rFonts w:ascii="Times New Roman" w:hAnsi="Times New Roman" w:cs="Times New Roman"/>
          <w:sz w:val="24"/>
          <w:szCs w:val="24"/>
        </w:rPr>
      </w:pPr>
      <w:r w:rsidRPr="008C0703">
        <w:rPr>
          <w:rFonts w:ascii="Times New Roman" w:hAnsi="Times New Roman" w:cs="Times New Roman"/>
          <w:sz w:val="24"/>
          <w:szCs w:val="24"/>
        </w:rPr>
        <w:t>Текстовые материалы:</w:t>
      </w:r>
      <w:r w:rsidR="008C0703" w:rsidRPr="008C0703">
        <w:rPr>
          <w:rFonts w:ascii="Times New Roman" w:hAnsi="Times New Roman" w:cs="Times New Roman"/>
          <w:sz w:val="24"/>
          <w:szCs w:val="24"/>
        </w:rPr>
        <w:t>_____________________________________________________________</w:t>
      </w:r>
      <w:r w:rsidR="008C0703">
        <w:rPr>
          <w:rFonts w:ascii="Times New Roman" w:hAnsi="Times New Roman" w:cs="Times New Roman"/>
          <w:sz w:val="24"/>
          <w:szCs w:val="24"/>
        </w:rPr>
        <w:t>______</w:t>
      </w:r>
    </w:p>
    <w:p w:rsidR="00977513" w:rsidRPr="008C0703" w:rsidRDefault="008C0703" w:rsidP="008C0703">
      <w:pPr>
        <w:pStyle w:val="a3"/>
        <w:autoSpaceDE w:val="0"/>
        <w:autoSpaceDN w:val="0"/>
        <w:adjustRightInd w:val="0"/>
        <w:spacing w:after="0" w:line="240" w:lineRule="auto"/>
        <w:rPr>
          <w:rFonts w:ascii="Times New Roman" w:hAnsi="Times New Roman" w:cs="Times New Roman"/>
          <w:sz w:val="24"/>
          <w:szCs w:val="24"/>
        </w:rPr>
      </w:pPr>
      <w:r w:rsidRPr="008C0703">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77513" w:rsidRPr="00977513" w:rsidRDefault="00977513" w:rsidP="00977513">
      <w:pPr>
        <w:autoSpaceDE w:val="0"/>
        <w:autoSpaceDN w:val="0"/>
        <w:adjustRightInd w:val="0"/>
        <w:spacing w:after="0" w:line="240" w:lineRule="auto"/>
        <w:rPr>
          <w:rFonts w:ascii="Times New Roman" w:hAnsi="Times New Roman" w:cs="Times New Roman"/>
          <w:sz w:val="16"/>
          <w:szCs w:val="16"/>
        </w:rPr>
      </w:pPr>
    </w:p>
    <w:p w:rsidR="00977513" w:rsidRDefault="00977513" w:rsidP="008C0703">
      <w:pPr>
        <w:pStyle w:val="a3"/>
        <w:numPr>
          <w:ilvl w:val="0"/>
          <w:numId w:val="38"/>
        </w:numPr>
        <w:autoSpaceDE w:val="0"/>
        <w:autoSpaceDN w:val="0"/>
        <w:adjustRightInd w:val="0"/>
        <w:spacing w:after="0" w:line="240" w:lineRule="auto"/>
        <w:rPr>
          <w:rFonts w:ascii="Times New Roman" w:hAnsi="Times New Roman" w:cs="Times New Roman"/>
          <w:sz w:val="24"/>
          <w:szCs w:val="24"/>
        </w:rPr>
      </w:pPr>
      <w:r w:rsidRPr="008C0703">
        <w:rPr>
          <w:rFonts w:ascii="Times New Roman" w:hAnsi="Times New Roman" w:cs="Times New Roman"/>
          <w:sz w:val="24"/>
          <w:szCs w:val="24"/>
        </w:rPr>
        <w:t xml:space="preserve">Графические материалы: </w:t>
      </w:r>
      <w:r w:rsidR="008C0703">
        <w:rPr>
          <w:rFonts w:ascii="Times New Roman" w:hAnsi="Times New Roman" w:cs="Times New Roman"/>
          <w:sz w:val="24"/>
          <w:szCs w:val="24"/>
        </w:rPr>
        <w:t>_______________________________________________________</w:t>
      </w:r>
    </w:p>
    <w:p w:rsidR="008C0703" w:rsidRPr="008C0703" w:rsidRDefault="008C0703" w:rsidP="008C0703">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7513" w:rsidRPr="00977513" w:rsidRDefault="00977513" w:rsidP="00977513">
      <w:pPr>
        <w:autoSpaceDE w:val="0"/>
        <w:autoSpaceDN w:val="0"/>
        <w:adjustRightInd w:val="0"/>
        <w:spacing w:after="0" w:line="240" w:lineRule="auto"/>
        <w:rPr>
          <w:rFonts w:ascii="Times New Roman" w:hAnsi="Times New Roman" w:cs="Times New Roman"/>
          <w:sz w:val="16"/>
          <w:szCs w:val="16"/>
        </w:rPr>
      </w:pPr>
    </w:p>
    <w:p w:rsidR="00977513" w:rsidRDefault="00977513" w:rsidP="008C0703">
      <w:pPr>
        <w:pStyle w:val="a3"/>
        <w:numPr>
          <w:ilvl w:val="0"/>
          <w:numId w:val="38"/>
        </w:numPr>
        <w:autoSpaceDE w:val="0"/>
        <w:autoSpaceDN w:val="0"/>
        <w:adjustRightInd w:val="0"/>
        <w:spacing w:after="0" w:line="240" w:lineRule="auto"/>
        <w:rPr>
          <w:rFonts w:ascii="Times New Roman" w:hAnsi="Times New Roman" w:cs="Times New Roman"/>
          <w:sz w:val="24"/>
          <w:szCs w:val="24"/>
        </w:rPr>
      </w:pPr>
      <w:r w:rsidRPr="008C0703">
        <w:rPr>
          <w:rFonts w:ascii="Times New Roman" w:hAnsi="Times New Roman" w:cs="Times New Roman"/>
          <w:sz w:val="24"/>
          <w:szCs w:val="24"/>
        </w:rPr>
        <w:t xml:space="preserve">и т.п. </w:t>
      </w:r>
      <w:r w:rsidR="008C0703">
        <w:rPr>
          <w:rFonts w:ascii="Times New Roman" w:hAnsi="Times New Roman" w:cs="Times New Roman"/>
          <w:sz w:val="24"/>
          <w:szCs w:val="24"/>
        </w:rPr>
        <w:t>________________________________________________________________________</w:t>
      </w:r>
    </w:p>
    <w:p w:rsidR="008C0703" w:rsidRPr="008C0703" w:rsidRDefault="008C0703" w:rsidP="008C0703">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7513" w:rsidRPr="00977513" w:rsidRDefault="00977513" w:rsidP="00977513">
      <w:pPr>
        <w:autoSpaceDE w:val="0"/>
        <w:autoSpaceDN w:val="0"/>
        <w:adjustRightInd w:val="0"/>
        <w:spacing w:after="0" w:line="240" w:lineRule="auto"/>
        <w:rPr>
          <w:rFonts w:ascii="Times New Roman" w:hAnsi="Times New Roman" w:cs="Times New Roman"/>
          <w:sz w:val="24"/>
          <w:szCs w:val="24"/>
        </w:rPr>
      </w:pPr>
    </w:p>
    <w:p w:rsidR="008C0703" w:rsidRDefault="008C0703" w:rsidP="00977513">
      <w:pPr>
        <w:autoSpaceDE w:val="0"/>
        <w:autoSpaceDN w:val="0"/>
        <w:adjustRightInd w:val="0"/>
        <w:spacing w:after="0" w:line="240" w:lineRule="auto"/>
        <w:rPr>
          <w:rFonts w:ascii="Times New Roman" w:hAnsi="Times New Roman" w:cs="Times New Roman"/>
          <w:b/>
          <w:bCs/>
          <w:sz w:val="24"/>
          <w:szCs w:val="24"/>
        </w:rPr>
      </w:pPr>
    </w:p>
    <w:p w:rsidR="008C0703" w:rsidRDefault="008C0703" w:rsidP="00977513">
      <w:pPr>
        <w:autoSpaceDE w:val="0"/>
        <w:autoSpaceDN w:val="0"/>
        <w:adjustRightInd w:val="0"/>
        <w:spacing w:after="0" w:line="240" w:lineRule="auto"/>
        <w:rPr>
          <w:rFonts w:ascii="Times New Roman" w:hAnsi="Times New Roman" w:cs="Times New Roman"/>
          <w:b/>
          <w:bCs/>
          <w:sz w:val="24"/>
          <w:szCs w:val="24"/>
        </w:rPr>
      </w:pPr>
    </w:p>
    <w:p w:rsidR="00977513" w:rsidRPr="00977513" w:rsidRDefault="00977513" w:rsidP="008C0703">
      <w:pPr>
        <w:autoSpaceDE w:val="0"/>
        <w:autoSpaceDN w:val="0"/>
        <w:adjustRightInd w:val="0"/>
        <w:spacing w:after="0" w:line="240" w:lineRule="auto"/>
        <w:jc w:val="right"/>
        <w:rPr>
          <w:rFonts w:ascii="Times New Roman" w:hAnsi="Times New Roman" w:cs="Times New Roman"/>
          <w:sz w:val="24"/>
          <w:szCs w:val="24"/>
        </w:rPr>
      </w:pPr>
      <w:r w:rsidRPr="00977513">
        <w:rPr>
          <w:rFonts w:ascii="Times New Roman" w:hAnsi="Times New Roman" w:cs="Times New Roman"/>
          <w:b/>
          <w:bCs/>
          <w:sz w:val="24"/>
          <w:szCs w:val="24"/>
        </w:rPr>
        <w:t xml:space="preserve">«СОГЛАСОВАНО» </w:t>
      </w:r>
    </w:p>
    <w:p w:rsidR="00977513" w:rsidRPr="00977513" w:rsidRDefault="00977513" w:rsidP="008C0703">
      <w:pPr>
        <w:autoSpaceDE w:val="0"/>
        <w:autoSpaceDN w:val="0"/>
        <w:adjustRightInd w:val="0"/>
        <w:spacing w:after="0" w:line="240" w:lineRule="auto"/>
        <w:jc w:val="right"/>
        <w:rPr>
          <w:rFonts w:ascii="Times New Roman" w:hAnsi="Times New Roman" w:cs="Times New Roman"/>
          <w:sz w:val="24"/>
          <w:szCs w:val="24"/>
        </w:rPr>
      </w:pPr>
      <w:r w:rsidRPr="00977513">
        <w:rPr>
          <w:rFonts w:ascii="Times New Roman" w:hAnsi="Times New Roman" w:cs="Times New Roman"/>
          <w:sz w:val="24"/>
          <w:szCs w:val="24"/>
        </w:rPr>
        <w:t xml:space="preserve">Подрядчик: ______________________________ </w:t>
      </w:r>
    </w:p>
    <w:p w:rsidR="00977513" w:rsidRPr="00977513" w:rsidRDefault="00977513" w:rsidP="008C0703">
      <w:pPr>
        <w:autoSpaceDE w:val="0"/>
        <w:autoSpaceDN w:val="0"/>
        <w:adjustRightInd w:val="0"/>
        <w:spacing w:after="0" w:line="240" w:lineRule="auto"/>
        <w:jc w:val="right"/>
        <w:rPr>
          <w:rFonts w:ascii="Times New Roman" w:hAnsi="Times New Roman" w:cs="Times New Roman"/>
          <w:sz w:val="24"/>
          <w:szCs w:val="24"/>
        </w:rPr>
      </w:pPr>
      <w:r w:rsidRPr="00977513">
        <w:rPr>
          <w:rFonts w:ascii="Times New Roman" w:hAnsi="Times New Roman" w:cs="Times New Roman"/>
          <w:sz w:val="24"/>
          <w:szCs w:val="24"/>
        </w:rPr>
        <w:t xml:space="preserve">_________________________________________ </w:t>
      </w:r>
    </w:p>
    <w:p w:rsidR="00977513" w:rsidRPr="00977513" w:rsidRDefault="00977513" w:rsidP="008C0703">
      <w:pPr>
        <w:autoSpaceDE w:val="0"/>
        <w:autoSpaceDN w:val="0"/>
        <w:adjustRightInd w:val="0"/>
        <w:spacing w:after="0" w:line="240" w:lineRule="auto"/>
        <w:jc w:val="right"/>
        <w:rPr>
          <w:rFonts w:ascii="Times New Roman" w:hAnsi="Times New Roman" w:cs="Times New Roman"/>
          <w:sz w:val="24"/>
          <w:szCs w:val="24"/>
        </w:rPr>
      </w:pPr>
      <w:r w:rsidRPr="00977513">
        <w:rPr>
          <w:rFonts w:ascii="Times New Roman" w:hAnsi="Times New Roman" w:cs="Times New Roman"/>
          <w:sz w:val="24"/>
          <w:szCs w:val="24"/>
        </w:rPr>
        <w:t xml:space="preserve">_________________________________________ </w:t>
      </w:r>
    </w:p>
    <w:p w:rsidR="00977513" w:rsidRPr="00977513" w:rsidRDefault="00977513" w:rsidP="008C0703">
      <w:pPr>
        <w:autoSpaceDE w:val="0"/>
        <w:autoSpaceDN w:val="0"/>
        <w:adjustRightInd w:val="0"/>
        <w:spacing w:after="0" w:line="240" w:lineRule="auto"/>
        <w:jc w:val="right"/>
        <w:rPr>
          <w:rFonts w:ascii="Times New Roman" w:hAnsi="Times New Roman" w:cs="Times New Roman"/>
          <w:sz w:val="24"/>
          <w:szCs w:val="24"/>
        </w:rPr>
      </w:pPr>
      <w:r w:rsidRPr="00977513">
        <w:rPr>
          <w:rFonts w:ascii="Times New Roman" w:hAnsi="Times New Roman" w:cs="Times New Roman"/>
          <w:sz w:val="24"/>
          <w:szCs w:val="24"/>
        </w:rPr>
        <w:t xml:space="preserve">Подпись ______________дата_______________ </w:t>
      </w:r>
    </w:p>
    <w:p w:rsidR="00977513" w:rsidRPr="00977513" w:rsidRDefault="008C0703" w:rsidP="008C070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77513" w:rsidRPr="00977513">
        <w:rPr>
          <w:rFonts w:ascii="Times New Roman" w:hAnsi="Times New Roman" w:cs="Times New Roman"/>
          <w:sz w:val="24"/>
          <w:szCs w:val="24"/>
        </w:rPr>
        <w:t xml:space="preserve">М.П. </w:t>
      </w:r>
    </w:p>
    <w:p w:rsidR="00977513" w:rsidRPr="00977513" w:rsidRDefault="00977513" w:rsidP="00977513">
      <w:pPr>
        <w:autoSpaceDE w:val="0"/>
        <w:autoSpaceDN w:val="0"/>
        <w:adjustRightInd w:val="0"/>
        <w:spacing w:after="0" w:line="240" w:lineRule="auto"/>
        <w:rPr>
          <w:rFonts w:ascii="Times New Roman" w:hAnsi="Times New Roman" w:cs="Times New Roman"/>
          <w:sz w:val="24"/>
          <w:szCs w:val="24"/>
        </w:rPr>
      </w:pPr>
    </w:p>
    <w:p w:rsidR="00977513" w:rsidRPr="00643D60" w:rsidRDefault="00977513" w:rsidP="00643D60">
      <w:pPr>
        <w:pageBreakBefore/>
        <w:autoSpaceDE w:val="0"/>
        <w:autoSpaceDN w:val="0"/>
        <w:adjustRightInd w:val="0"/>
        <w:spacing w:after="0" w:line="240" w:lineRule="auto"/>
        <w:jc w:val="right"/>
        <w:rPr>
          <w:rFonts w:ascii="Times New Roman" w:hAnsi="Times New Roman" w:cs="Times New Roman"/>
          <w:sz w:val="24"/>
          <w:szCs w:val="24"/>
        </w:rPr>
      </w:pPr>
      <w:r w:rsidRPr="00643D60">
        <w:rPr>
          <w:rFonts w:ascii="Times New Roman" w:hAnsi="Times New Roman" w:cs="Times New Roman"/>
          <w:sz w:val="24"/>
          <w:szCs w:val="24"/>
        </w:rPr>
        <w:lastRenderedPageBreak/>
        <w:t xml:space="preserve">Приложение № 2 </w:t>
      </w:r>
    </w:p>
    <w:p w:rsidR="00977513" w:rsidRPr="00643D60" w:rsidRDefault="00977513" w:rsidP="00643D60">
      <w:pPr>
        <w:autoSpaceDE w:val="0"/>
        <w:autoSpaceDN w:val="0"/>
        <w:adjustRightInd w:val="0"/>
        <w:spacing w:after="0" w:line="240" w:lineRule="auto"/>
        <w:jc w:val="right"/>
        <w:rPr>
          <w:rFonts w:ascii="Times New Roman" w:hAnsi="Times New Roman" w:cs="Times New Roman"/>
          <w:sz w:val="24"/>
          <w:szCs w:val="24"/>
        </w:rPr>
      </w:pPr>
      <w:r w:rsidRPr="00643D60">
        <w:rPr>
          <w:rFonts w:ascii="Times New Roman" w:hAnsi="Times New Roman" w:cs="Times New Roman"/>
          <w:sz w:val="24"/>
          <w:szCs w:val="24"/>
        </w:rPr>
        <w:t xml:space="preserve">СТО </w:t>
      </w:r>
      <w:r w:rsidR="00643D60" w:rsidRPr="00643D60">
        <w:rPr>
          <w:rFonts w:ascii="Times New Roman" w:hAnsi="Times New Roman" w:cs="Times New Roman"/>
          <w:sz w:val="24"/>
          <w:szCs w:val="24"/>
        </w:rPr>
        <w:t>Ассоциации СРО АПДВ</w:t>
      </w:r>
      <w:r w:rsidRPr="00643D60">
        <w:rPr>
          <w:rFonts w:ascii="Times New Roman" w:hAnsi="Times New Roman" w:cs="Times New Roman"/>
          <w:sz w:val="24"/>
          <w:szCs w:val="24"/>
        </w:rPr>
        <w:t xml:space="preserve"> </w:t>
      </w:r>
      <w:r w:rsidR="00643D60" w:rsidRPr="00643D60">
        <w:rPr>
          <w:rFonts w:ascii="Times New Roman" w:hAnsi="Times New Roman" w:cs="Times New Roman"/>
          <w:sz w:val="24"/>
          <w:szCs w:val="24"/>
        </w:rPr>
        <w:t>2</w:t>
      </w:r>
      <w:r w:rsidRPr="00643D60">
        <w:rPr>
          <w:rFonts w:ascii="Times New Roman" w:hAnsi="Times New Roman" w:cs="Times New Roman"/>
          <w:sz w:val="24"/>
          <w:szCs w:val="24"/>
        </w:rPr>
        <w:t>.</w:t>
      </w:r>
      <w:r w:rsidR="001A5CB7">
        <w:rPr>
          <w:rFonts w:ascii="Times New Roman" w:hAnsi="Times New Roman" w:cs="Times New Roman"/>
          <w:sz w:val="24"/>
          <w:szCs w:val="24"/>
        </w:rPr>
        <w:t>1</w:t>
      </w:r>
      <w:r w:rsidRPr="00643D60">
        <w:rPr>
          <w:rFonts w:ascii="Times New Roman" w:hAnsi="Times New Roman" w:cs="Times New Roman"/>
          <w:sz w:val="24"/>
          <w:szCs w:val="24"/>
        </w:rPr>
        <w:t xml:space="preserve"> – 2017 </w:t>
      </w:r>
    </w:p>
    <w:p w:rsidR="00643D60" w:rsidRPr="00643D60" w:rsidRDefault="00643D60" w:rsidP="00643D60">
      <w:pPr>
        <w:autoSpaceDE w:val="0"/>
        <w:autoSpaceDN w:val="0"/>
        <w:adjustRightInd w:val="0"/>
        <w:spacing w:after="0" w:line="240" w:lineRule="auto"/>
        <w:jc w:val="right"/>
        <w:rPr>
          <w:rFonts w:ascii="Times New Roman" w:hAnsi="Times New Roman" w:cs="Times New Roman"/>
          <w:b/>
          <w:bCs/>
          <w:sz w:val="24"/>
          <w:szCs w:val="24"/>
        </w:rPr>
      </w:pPr>
    </w:p>
    <w:p w:rsidR="00977513" w:rsidRPr="00643D60" w:rsidRDefault="00977513" w:rsidP="00643D60">
      <w:pPr>
        <w:autoSpaceDE w:val="0"/>
        <w:autoSpaceDN w:val="0"/>
        <w:adjustRightInd w:val="0"/>
        <w:spacing w:after="0" w:line="240" w:lineRule="auto"/>
        <w:jc w:val="right"/>
        <w:rPr>
          <w:rFonts w:ascii="Times New Roman" w:hAnsi="Times New Roman" w:cs="Times New Roman"/>
          <w:sz w:val="24"/>
          <w:szCs w:val="24"/>
        </w:rPr>
      </w:pPr>
      <w:r w:rsidRPr="00643D60">
        <w:rPr>
          <w:rFonts w:ascii="Times New Roman" w:hAnsi="Times New Roman" w:cs="Times New Roman"/>
          <w:b/>
          <w:bCs/>
          <w:sz w:val="24"/>
          <w:szCs w:val="24"/>
        </w:rPr>
        <w:t xml:space="preserve">Приложение к Договору </w:t>
      </w:r>
    </w:p>
    <w:p w:rsidR="00977513" w:rsidRPr="00643D60" w:rsidRDefault="00977513" w:rsidP="00643D60">
      <w:pPr>
        <w:autoSpaceDE w:val="0"/>
        <w:autoSpaceDN w:val="0"/>
        <w:adjustRightInd w:val="0"/>
        <w:spacing w:after="0" w:line="240" w:lineRule="auto"/>
        <w:jc w:val="right"/>
        <w:rPr>
          <w:rFonts w:ascii="Times New Roman" w:hAnsi="Times New Roman" w:cs="Times New Roman"/>
          <w:sz w:val="24"/>
          <w:szCs w:val="24"/>
        </w:rPr>
      </w:pPr>
      <w:r w:rsidRPr="00643D60">
        <w:rPr>
          <w:rFonts w:ascii="Times New Roman" w:hAnsi="Times New Roman" w:cs="Times New Roman"/>
          <w:sz w:val="24"/>
          <w:szCs w:val="24"/>
        </w:rPr>
        <w:t xml:space="preserve">(ОБРАЗЕЦ) </w:t>
      </w:r>
    </w:p>
    <w:p w:rsidR="00643D60" w:rsidRPr="00643D60" w:rsidRDefault="00643D60" w:rsidP="00643D60">
      <w:pPr>
        <w:autoSpaceDE w:val="0"/>
        <w:autoSpaceDN w:val="0"/>
        <w:adjustRightInd w:val="0"/>
        <w:spacing w:after="0" w:line="240" w:lineRule="auto"/>
        <w:jc w:val="center"/>
        <w:rPr>
          <w:rFonts w:ascii="Times New Roman" w:hAnsi="Times New Roman" w:cs="Times New Roman"/>
          <w:b/>
          <w:bCs/>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b/>
          <w:bCs/>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b/>
          <w:bCs/>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b/>
          <w:bCs/>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b/>
          <w:bCs/>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b/>
          <w:bCs/>
          <w:sz w:val="24"/>
          <w:szCs w:val="24"/>
        </w:rPr>
      </w:pPr>
    </w:p>
    <w:p w:rsidR="00977513" w:rsidRPr="00643D60" w:rsidRDefault="00977513" w:rsidP="00643D60">
      <w:pPr>
        <w:autoSpaceDE w:val="0"/>
        <w:autoSpaceDN w:val="0"/>
        <w:adjustRightInd w:val="0"/>
        <w:spacing w:after="0" w:line="240" w:lineRule="auto"/>
        <w:jc w:val="center"/>
        <w:rPr>
          <w:rFonts w:ascii="Times New Roman" w:hAnsi="Times New Roman" w:cs="Times New Roman"/>
          <w:sz w:val="24"/>
          <w:szCs w:val="24"/>
        </w:rPr>
      </w:pPr>
      <w:r w:rsidRPr="00643D60">
        <w:rPr>
          <w:rFonts w:ascii="Times New Roman" w:hAnsi="Times New Roman" w:cs="Times New Roman"/>
          <w:b/>
          <w:bCs/>
          <w:sz w:val="24"/>
          <w:szCs w:val="24"/>
        </w:rPr>
        <w:t>КАЛЕНДАРНЫЙ ПЛАН</w:t>
      </w:r>
    </w:p>
    <w:p w:rsidR="00977513" w:rsidRPr="00643D60" w:rsidRDefault="00977513" w:rsidP="00643D60">
      <w:pPr>
        <w:autoSpaceDE w:val="0"/>
        <w:autoSpaceDN w:val="0"/>
        <w:adjustRightInd w:val="0"/>
        <w:spacing w:after="0" w:line="240" w:lineRule="auto"/>
        <w:jc w:val="center"/>
        <w:rPr>
          <w:rFonts w:ascii="Times New Roman" w:hAnsi="Times New Roman" w:cs="Times New Roman"/>
          <w:i/>
          <w:iCs/>
          <w:sz w:val="24"/>
          <w:szCs w:val="24"/>
        </w:rPr>
      </w:pPr>
      <w:r w:rsidRPr="00643D60">
        <w:rPr>
          <w:rFonts w:ascii="Times New Roman" w:hAnsi="Times New Roman" w:cs="Times New Roman"/>
          <w:i/>
          <w:iCs/>
          <w:sz w:val="24"/>
          <w:szCs w:val="24"/>
        </w:rPr>
        <w:t>(рекомендуемое)</w:t>
      </w:r>
    </w:p>
    <w:p w:rsidR="00643D60" w:rsidRPr="00643D60" w:rsidRDefault="00643D60" w:rsidP="00643D60">
      <w:pPr>
        <w:autoSpaceDE w:val="0"/>
        <w:autoSpaceDN w:val="0"/>
        <w:adjustRightInd w:val="0"/>
        <w:spacing w:after="0" w:line="240" w:lineRule="auto"/>
        <w:jc w:val="center"/>
        <w:rPr>
          <w:rFonts w:ascii="Times New Roman" w:hAnsi="Times New Roman" w:cs="Times New Roman"/>
          <w:i/>
          <w:iCs/>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sz w:val="24"/>
          <w:szCs w:val="24"/>
        </w:rPr>
      </w:pPr>
      <w:r w:rsidRPr="00643D60">
        <w:rPr>
          <w:rFonts w:ascii="Times New Roman" w:hAnsi="Times New Roman" w:cs="Times New Roman"/>
          <w:sz w:val="24"/>
          <w:szCs w:val="24"/>
        </w:rPr>
        <w:t xml:space="preserve">на разработку проектной документации и/или исполнения функций технического заказчика по Договору №_____ </w:t>
      </w:r>
      <w:proofErr w:type="gramStart"/>
      <w:r w:rsidRPr="00643D60">
        <w:rPr>
          <w:rFonts w:ascii="Times New Roman" w:hAnsi="Times New Roman" w:cs="Times New Roman"/>
          <w:sz w:val="24"/>
          <w:szCs w:val="24"/>
        </w:rPr>
        <w:t>от</w:t>
      </w:r>
      <w:proofErr w:type="gramEnd"/>
      <w:r w:rsidRPr="00643D60">
        <w:rPr>
          <w:rFonts w:ascii="Times New Roman" w:hAnsi="Times New Roman" w:cs="Times New Roman"/>
          <w:sz w:val="24"/>
          <w:szCs w:val="24"/>
        </w:rPr>
        <w:t xml:space="preserve"> ________________</w:t>
      </w:r>
    </w:p>
    <w:p w:rsidR="00643D60" w:rsidRPr="00643D60" w:rsidRDefault="00643D60" w:rsidP="00643D60">
      <w:pPr>
        <w:autoSpaceDE w:val="0"/>
        <w:autoSpaceDN w:val="0"/>
        <w:adjustRightInd w:val="0"/>
        <w:spacing w:after="0" w:line="240" w:lineRule="auto"/>
        <w:jc w:val="center"/>
        <w:rPr>
          <w:rFonts w:ascii="Times New Roman" w:hAnsi="Times New Roman" w:cs="Times New Roman"/>
          <w:sz w:val="24"/>
          <w:szCs w:val="24"/>
        </w:rPr>
      </w:pPr>
    </w:p>
    <w:p w:rsidR="00643D60" w:rsidRPr="00643D60" w:rsidRDefault="00643D60" w:rsidP="00643D60">
      <w:pPr>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52"/>
        <w:gridCol w:w="4753"/>
      </w:tblGrid>
      <w:tr w:rsidR="00977513" w:rsidRPr="00643D60" w:rsidTr="00643D60">
        <w:trPr>
          <w:trHeight w:val="403"/>
        </w:trPr>
        <w:tc>
          <w:tcPr>
            <w:tcW w:w="4752" w:type="dxa"/>
            <w:tcBorders>
              <w:top w:val="single" w:sz="4" w:space="0" w:color="auto"/>
              <w:left w:val="single" w:sz="4" w:space="0" w:color="auto"/>
              <w:bottom w:val="single" w:sz="4" w:space="0" w:color="auto"/>
              <w:right w:val="single" w:sz="4" w:space="0" w:color="auto"/>
            </w:tcBorders>
          </w:tcPr>
          <w:p w:rsidR="00977513" w:rsidRPr="00643D60" w:rsidRDefault="00977513" w:rsidP="00643D60">
            <w:pPr>
              <w:autoSpaceDE w:val="0"/>
              <w:autoSpaceDN w:val="0"/>
              <w:adjustRightInd w:val="0"/>
              <w:spacing w:after="0" w:line="240" w:lineRule="auto"/>
              <w:jc w:val="center"/>
              <w:rPr>
                <w:rFonts w:ascii="Times New Roman" w:hAnsi="Times New Roman" w:cs="Times New Roman"/>
                <w:color w:val="000000"/>
                <w:sz w:val="24"/>
                <w:szCs w:val="24"/>
              </w:rPr>
            </w:pPr>
            <w:r w:rsidRPr="00643D60">
              <w:rPr>
                <w:rFonts w:ascii="Times New Roman" w:hAnsi="Times New Roman" w:cs="Times New Roman"/>
                <w:color w:val="000000"/>
                <w:sz w:val="24"/>
                <w:szCs w:val="24"/>
              </w:rPr>
              <w:t>Наименование работ</w:t>
            </w:r>
          </w:p>
        </w:tc>
        <w:tc>
          <w:tcPr>
            <w:tcW w:w="4753" w:type="dxa"/>
            <w:tcBorders>
              <w:top w:val="single" w:sz="4" w:space="0" w:color="auto"/>
              <w:left w:val="single" w:sz="4" w:space="0" w:color="auto"/>
              <w:bottom w:val="single" w:sz="4" w:space="0" w:color="auto"/>
              <w:right w:val="single" w:sz="4" w:space="0" w:color="auto"/>
            </w:tcBorders>
          </w:tcPr>
          <w:p w:rsidR="00977513" w:rsidRPr="00643D60" w:rsidRDefault="00977513" w:rsidP="00643D60">
            <w:pPr>
              <w:autoSpaceDE w:val="0"/>
              <w:autoSpaceDN w:val="0"/>
              <w:adjustRightInd w:val="0"/>
              <w:spacing w:after="0" w:line="240" w:lineRule="auto"/>
              <w:jc w:val="center"/>
              <w:rPr>
                <w:rFonts w:ascii="Times New Roman" w:hAnsi="Times New Roman" w:cs="Times New Roman"/>
                <w:color w:val="000000"/>
                <w:sz w:val="24"/>
                <w:szCs w:val="24"/>
              </w:rPr>
            </w:pPr>
            <w:r w:rsidRPr="00643D60">
              <w:rPr>
                <w:rFonts w:ascii="Times New Roman" w:hAnsi="Times New Roman" w:cs="Times New Roman"/>
                <w:color w:val="000000"/>
                <w:sz w:val="24"/>
                <w:szCs w:val="24"/>
              </w:rPr>
              <w:t>Продолжительность выполнения работ</w:t>
            </w:r>
          </w:p>
        </w:tc>
      </w:tr>
      <w:tr w:rsidR="00643D60" w:rsidRPr="00643D60" w:rsidTr="00263110">
        <w:trPr>
          <w:trHeight w:val="109"/>
        </w:trPr>
        <w:tc>
          <w:tcPr>
            <w:tcW w:w="4752" w:type="dxa"/>
            <w:tcBorders>
              <w:top w:val="nil"/>
              <w:left w:val="single" w:sz="4" w:space="0" w:color="auto"/>
              <w:bottom w:val="single" w:sz="4" w:space="0" w:color="auto"/>
              <w:right w:val="single" w:sz="4" w:space="0" w:color="auto"/>
            </w:tcBorders>
          </w:tcPr>
          <w:p w:rsidR="00643D60" w:rsidRPr="00643D60" w:rsidRDefault="00643D60" w:rsidP="00977513">
            <w:pPr>
              <w:autoSpaceDE w:val="0"/>
              <w:autoSpaceDN w:val="0"/>
              <w:adjustRightInd w:val="0"/>
              <w:spacing w:after="0" w:line="240" w:lineRule="auto"/>
              <w:rPr>
                <w:rFonts w:ascii="Times New Roman" w:hAnsi="Times New Roman" w:cs="Times New Roman"/>
                <w:color w:val="000000"/>
                <w:sz w:val="24"/>
                <w:szCs w:val="24"/>
              </w:rPr>
            </w:pPr>
            <w:r w:rsidRPr="00643D60">
              <w:rPr>
                <w:rFonts w:ascii="Times New Roman" w:hAnsi="Times New Roman" w:cs="Times New Roman"/>
                <w:color w:val="000000"/>
                <w:sz w:val="24"/>
                <w:szCs w:val="24"/>
              </w:rPr>
              <w:t xml:space="preserve">1 этап </w:t>
            </w:r>
          </w:p>
        </w:tc>
        <w:tc>
          <w:tcPr>
            <w:tcW w:w="4753" w:type="dxa"/>
            <w:tcBorders>
              <w:top w:val="nil"/>
              <w:left w:val="single" w:sz="4" w:space="0" w:color="auto"/>
              <w:bottom w:val="single" w:sz="4" w:space="0" w:color="auto"/>
              <w:right w:val="single" w:sz="4" w:space="0" w:color="auto"/>
            </w:tcBorders>
          </w:tcPr>
          <w:p w:rsidR="00643D60" w:rsidRPr="00643D60" w:rsidRDefault="00643D60" w:rsidP="00977513">
            <w:pPr>
              <w:autoSpaceDE w:val="0"/>
              <w:autoSpaceDN w:val="0"/>
              <w:adjustRightInd w:val="0"/>
              <w:spacing w:after="0" w:line="240" w:lineRule="auto"/>
              <w:rPr>
                <w:rFonts w:ascii="Times New Roman" w:hAnsi="Times New Roman" w:cs="Times New Roman"/>
                <w:color w:val="000000"/>
                <w:sz w:val="24"/>
                <w:szCs w:val="24"/>
              </w:rPr>
            </w:pPr>
          </w:p>
        </w:tc>
      </w:tr>
      <w:tr w:rsidR="00643D60" w:rsidRPr="00643D60" w:rsidTr="00263110">
        <w:trPr>
          <w:trHeight w:val="109"/>
        </w:trPr>
        <w:tc>
          <w:tcPr>
            <w:tcW w:w="4752" w:type="dxa"/>
            <w:tcBorders>
              <w:top w:val="single" w:sz="4" w:space="0" w:color="auto"/>
              <w:left w:val="single" w:sz="4" w:space="0" w:color="auto"/>
              <w:bottom w:val="single" w:sz="4" w:space="0" w:color="auto"/>
              <w:right w:val="single" w:sz="4" w:space="0" w:color="auto"/>
            </w:tcBorders>
          </w:tcPr>
          <w:p w:rsidR="00643D60" w:rsidRPr="00643D60" w:rsidRDefault="00643D60" w:rsidP="00977513">
            <w:pPr>
              <w:autoSpaceDE w:val="0"/>
              <w:autoSpaceDN w:val="0"/>
              <w:adjustRightInd w:val="0"/>
              <w:spacing w:after="0" w:line="240" w:lineRule="auto"/>
              <w:rPr>
                <w:rFonts w:ascii="Times New Roman" w:hAnsi="Times New Roman" w:cs="Times New Roman"/>
                <w:color w:val="000000"/>
                <w:sz w:val="24"/>
                <w:szCs w:val="24"/>
              </w:rPr>
            </w:pPr>
            <w:r w:rsidRPr="00643D60">
              <w:rPr>
                <w:rFonts w:ascii="Times New Roman" w:hAnsi="Times New Roman" w:cs="Times New Roman"/>
                <w:color w:val="000000"/>
                <w:sz w:val="24"/>
                <w:szCs w:val="24"/>
              </w:rPr>
              <w:t xml:space="preserve">2 этап </w:t>
            </w:r>
          </w:p>
        </w:tc>
        <w:tc>
          <w:tcPr>
            <w:tcW w:w="4753" w:type="dxa"/>
            <w:tcBorders>
              <w:top w:val="single" w:sz="4" w:space="0" w:color="auto"/>
              <w:left w:val="single" w:sz="4" w:space="0" w:color="auto"/>
              <w:bottom w:val="single" w:sz="4" w:space="0" w:color="auto"/>
              <w:right w:val="single" w:sz="4" w:space="0" w:color="auto"/>
            </w:tcBorders>
          </w:tcPr>
          <w:p w:rsidR="00643D60" w:rsidRPr="00643D60" w:rsidRDefault="00643D60" w:rsidP="00977513">
            <w:pPr>
              <w:autoSpaceDE w:val="0"/>
              <w:autoSpaceDN w:val="0"/>
              <w:adjustRightInd w:val="0"/>
              <w:spacing w:after="0" w:line="240" w:lineRule="auto"/>
              <w:rPr>
                <w:rFonts w:ascii="Times New Roman" w:hAnsi="Times New Roman" w:cs="Times New Roman"/>
                <w:color w:val="000000"/>
                <w:sz w:val="24"/>
                <w:szCs w:val="24"/>
              </w:rPr>
            </w:pPr>
          </w:p>
        </w:tc>
      </w:tr>
      <w:tr w:rsidR="00643D60" w:rsidRPr="00643D60" w:rsidTr="00263110">
        <w:trPr>
          <w:trHeight w:val="247"/>
        </w:trPr>
        <w:tc>
          <w:tcPr>
            <w:tcW w:w="4752" w:type="dxa"/>
            <w:tcBorders>
              <w:top w:val="single" w:sz="4" w:space="0" w:color="auto"/>
              <w:left w:val="single" w:sz="4" w:space="0" w:color="auto"/>
              <w:bottom w:val="single" w:sz="4" w:space="0" w:color="auto"/>
              <w:right w:val="single" w:sz="4" w:space="0" w:color="auto"/>
            </w:tcBorders>
          </w:tcPr>
          <w:p w:rsidR="00643D60" w:rsidRPr="00643D60" w:rsidRDefault="00643D60" w:rsidP="00977513">
            <w:pPr>
              <w:autoSpaceDE w:val="0"/>
              <w:autoSpaceDN w:val="0"/>
              <w:adjustRightInd w:val="0"/>
              <w:spacing w:after="0" w:line="240" w:lineRule="auto"/>
              <w:rPr>
                <w:rFonts w:ascii="Times New Roman" w:hAnsi="Times New Roman" w:cs="Times New Roman"/>
                <w:color w:val="000000"/>
                <w:sz w:val="24"/>
                <w:szCs w:val="24"/>
              </w:rPr>
            </w:pPr>
            <w:r w:rsidRPr="00643D60">
              <w:rPr>
                <w:rFonts w:ascii="Times New Roman" w:hAnsi="Times New Roman" w:cs="Times New Roman"/>
                <w:color w:val="000000"/>
                <w:sz w:val="24"/>
                <w:szCs w:val="24"/>
              </w:rPr>
              <w:t xml:space="preserve">3 этап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4"/>
                <w:szCs w:val="24"/>
              </w:rPr>
            </w:pPr>
            <w:r w:rsidRPr="00643D60">
              <w:rPr>
                <w:rFonts w:ascii="Times New Roman" w:hAnsi="Times New Roman" w:cs="Times New Roman"/>
                <w:color w:val="000000"/>
                <w:sz w:val="24"/>
                <w:szCs w:val="24"/>
              </w:rPr>
              <w:t>и т.п.</w:t>
            </w:r>
          </w:p>
        </w:tc>
        <w:tc>
          <w:tcPr>
            <w:tcW w:w="4753" w:type="dxa"/>
            <w:tcBorders>
              <w:top w:val="single" w:sz="4" w:space="0" w:color="auto"/>
              <w:left w:val="single" w:sz="4" w:space="0" w:color="auto"/>
              <w:bottom w:val="single" w:sz="4" w:space="0" w:color="auto"/>
              <w:right w:val="single" w:sz="4" w:space="0" w:color="auto"/>
            </w:tcBorders>
          </w:tcPr>
          <w:p w:rsidR="00643D60" w:rsidRPr="00643D60" w:rsidRDefault="00643D60" w:rsidP="00977513">
            <w:pPr>
              <w:autoSpaceDE w:val="0"/>
              <w:autoSpaceDN w:val="0"/>
              <w:adjustRightInd w:val="0"/>
              <w:spacing w:after="0" w:line="240" w:lineRule="auto"/>
              <w:rPr>
                <w:rFonts w:ascii="Times New Roman" w:hAnsi="Times New Roman" w:cs="Times New Roman"/>
                <w:color w:val="000000"/>
                <w:sz w:val="24"/>
                <w:szCs w:val="24"/>
              </w:rPr>
            </w:pPr>
          </w:p>
        </w:tc>
      </w:tr>
    </w:tbl>
    <w:p w:rsidR="00977513" w:rsidRDefault="00977513" w:rsidP="00880FDF">
      <w:pPr>
        <w:pStyle w:val="Default"/>
        <w:spacing w:line="276" w:lineRule="auto"/>
        <w:jc w:val="both"/>
      </w:pPr>
    </w:p>
    <w:p w:rsidR="00643D60" w:rsidRDefault="00643D60" w:rsidP="00880FDF">
      <w:pPr>
        <w:pStyle w:val="Default"/>
        <w:spacing w:line="276" w:lineRule="auto"/>
        <w:jc w:val="both"/>
      </w:pPr>
    </w:p>
    <w:p w:rsidR="00643D60" w:rsidRDefault="00643D60" w:rsidP="00880FDF">
      <w:pPr>
        <w:pStyle w:val="Default"/>
        <w:spacing w:line="276" w:lineRule="auto"/>
        <w:jc w:val="both"/>
      </w:pPr>
    </w:p>
    <w:p w:rsidR="00643D60" w:rsidRDefault="00643D60" w:rsidP="00880FDF">
      <w:pPr>
        <w:pStyle w:val="Default"/>
        <w:spacing w:line="276" w:lineRule="auto"/>
        <w:jc w:val="both"/>
      </w:pPr>
    </w:p>
    <w:p w:rsidR="00643D60" w:rsidRDefault="00643D60" w:rsidP="00880FDF">
      <w:pPr>
        <w:pStyle w:val="Default"/>
        <w:spacing w:line="276" w:lineRule="auto"/>
        <w:jc w:val="both"/>
      </w:pPr>
    </w:p>
    <w:p w:rsidR="00643D60" w:rsidRDefault="00643D60" w:rsidP="00880FDF">
      <w:pPr>
        <w:pStyle w:val="Default"/>
        <w:spacing w:line="276" w:lineRule="auto"/>
        <w:jc w:val="both"/>
      </w:pPr>
    </w:p>
    <w:tbl>
      <w:tblPr>
        <w:tblW w:w="0" w:type="auto"/>
        <w:tblBorders>
          <w:top w:val="nil"/>
          <w:left w:val="nil"/>
          <w:bottom w:val="nil"/>
          <w:right w:val="nil"/>
        </w:tblBorders>
        <w:tblLayout w:type="fixed"/>
        <w:tblLook w:val="0000" w:firstRow="0" w:lastRow="0" w:firstColumn="0" w:lastColumn="0" w:noHBand="0" w:noVBand="0"/>
      </w:tblPr>
      <w:tblGrid>
        <w:gridCol w:w="5118"/>
        <w:gridCol w:w="5118"/>
      </w:tblGrid>
      <w:tr w:rsidR="00643D60" w:rsidRPr="00643D60">
        <w:trPr>
          <w:trHeight w:val="799"/>
        </w:trPr>
        <w:tc>
          <w:tcPr>
            <w:tcW w:w="5118" w:type="dxa"/>
          </w:tcPr>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Заказчик: 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_____________________________________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_____________________________________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_____________________________________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proofErr w:type="spellStart"/>
            <w:r w:rsidRPr="00643D60">
              <w:rPr>
                <w:rFonts w:ascii="Times New Roman" w:hAnsi="Times New Roman" w:cs="Times New Roman"/>
                <w:color w:val="000000"/>
                <w:sz w:val="23"/>
                <w:szCs w:val="23"/>
              </w:rPr>
              <w:t>Подпись__________Ф.И.О</w:t>
            </w:r>
            <w:proofErr w:type="spellEnd"/>
            <w:r w:rsidRPr="00643D60">
              <w:rPr>
                <w:rFonts w:ascii="Times New Roman" w:hAnsi="Times New Roman" w:cs="Times New Roman"/>
                <w:color w:val="000000"/>
                <w:sz w:val="23"/>
                <w:szCs w:val="23"/>
              </w:rPr>
              <w:t xml:space="preserve">.______________ </w:t>
            </w:r>
          </w:p>
        </w:tc>
        <w:tc>
          <w:tcPr>
            <w:tcW w:w="5118" w:type="dxa"/>
          </w:tcPr>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Подрядчик: 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_____________________________________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_____________________________________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r w:rsidRPr="00643D60">
              <w:rPr>
                <w:rFonts w:ascii="Times New Roman" w:hAnsi="Times New Roman" w:cs="Times New Roman"/>
                <w:color w:val="000000"/>
                <w:sz w:val="23"/>
                <w:szCs w:val="23"/>
              </w:rPr>
              <w:t xml:space="preserve">_____________________________________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3"/>
                <w:szCs w:val="23"/>
              </w:rPr>
            </w:pPr>
            <w:proofErr w:type="spellStart"/>
            <w:r w:rsidRPr="00643D60">
              <w:rPr>
                <w:rFonts w:ascii="Times New Roman" w:hAnsi="Times New Roman" w:cs="Times New Roman"/>
                <w:color w:val="000000"/>
                <w:sz w:val="23"/>
                <w:szCs w:val="23"/>
              </w:rPr>
              <w:t>Подпись__________Ф.И.О</w:t>
            </w:r>
            <w:proofErr w:type="spellEnd"/>
            <w:r w:rsidRPr="00643D60">
              <w:rPr>
                <w:rFonts w:ascii="Times New Roman" w:hAnsi="Times New Roman" w:cs="Times New Roman"/>
                <w:color w:val="000000"/>
                <w:sz w:val="23"/>
                <w:szCs w:val="23"/>
              </w:rPr>
              <w:t xml:space="preserve">.______________ </w:t>
            </w:r>
          </w:p>
        </w:tc>
      </w:tr>
      <w:tr w:rsidR="00643D60" w:rsidRPr="00643D60">
        <w:trPr>
          <w:trHeight w:val="109"/>
        </w:trPr>
        <w:tc>
          <w:tcPr>
            <w:tcW w:w="5118" w:type="dxa"/>
          </w:tcPr>
          <w:p w:rsidR="00643D60" w:rsidRDefault="00643D60" w:rsidP="00643D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3D60" w:rsidRPr="00643D60" w:rsidRDefault="00643D60" w:rsidP="00643D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МП             дата_____________</w:t>
            </w:r>
          </w:p>
        </w:tc>
        <w:tc>
          <w:tcPr>
            <w:tcW w:w="5118" w:type="dxa"/>
          </w:tcPr>
          <w:p w:rsidR="001B2D54" w:rsidRDefault="001B2D54" w:rsidP="00643D60">
            <w:pPr>
              <w:autoSpaceDE w:val="0"/>
              <w:autoSpaceDN w:val="0"/>
              <w:adjustRightInd w:val="0"/>
              <w:spacing w:after="0" w:line="240" w:lineRule="auto"/>
              <w:rPr>
                <w:rFonts w:ascii="Times New Roman" w:hAnsi="Times New Roman" w:cs="Times New Roman"/>
                <w:color w:val="000000"/>
                <w:sz w:val="24"/>
                <w:szCs w:val="24"/>
              </w:rPr>
            </w:pPr>
          </w:p>
          <w:p w:rsidR="00643D60" w:rsidRPr="00643D60" w:rsidRDefault="001B2D54" w:rsidP="001B2D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МП           </w:t>
            </w:r>
            <w:r w:rsidR="00643D60" w:rsidRPr="00643D60">
              <w:rPr>
                <w:rFonts w:ascii="Times New Roman" w:hAnsi="Times New Roman" w:cs="Times New Roman"/>
                <w:color w:val="000000"/>
                <w:sz w:val="24"/>
                <w:szCs w:val="24"/>
              </w:rPr>
              <w:t xml:space="preserve">дата________________ </w:t>
            </w:r>
          </w:p>
        </w:tc>
      </w:tr>
    </w:tbl>
    <w:p w:rsidR="00643D60" w:rsidRDefault="00643D6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Default="00D47390" w:rsidP="00880FDF">
      <w:pPr>
        <w:pStyle w:val="Default"/>
        <w:spacing w:line="276" w:lineRule="auto"/>
        <w:jc w:val="both"/>
      </w:pPr>
    </w:p>
    <w:p w:rsidR="00D47390" w:rsidRPr="00D47390" w:rsidRDefault="00D47390" w:rsidP="00D47390">
      <w:pPr>
        <w:autoSpaceDE w:val="0"/>
        <w:autoSpaceDN w:val="0"/>
        <w:adjustRightInd w:val="0"/>
        <w:spacing w:after="0" w:line="240" w:lineRule="auto"/>
        <w:jc w:val="right"/>
        <w:rPr>
          <w:rFonts w:ascii="Times New Roman" w:hAnsi="Times New Roman" w:cs="Times New Roman"/>
          <w:color w:val="000000"/>
          <w:sz w:val="24"/>
          <w:szCs w:val="24"/>
        </w:rPr>
      </w:pPr>
      <w:r w:rsidRPr="00D47390">
        <w:rPr>
          <w:rFonts w:ascii="Times New Roman" w:hAnsi="Times New Roman" w:cs="Times New Roman"/>
          <w:color w:val="000000"/>
          <w:sz w:val="24"/>
          <w:szCs w:val="24"/>
        </w:rPr>
        <w:lastRenderedPageBreak/>
        <w:t xml:space="preserve">Приложение № 3 </w:t>
      </w:r>
    </w:p>
    <w:p w:rsidR="00D47390" w:rsidRPr="00D47390" w:rsidRDefault="00D47390" w:rsidP="00D47390">
      <w:pPr>
        <w:autoSpaceDE w:val="0"/>
        <w:autoSpaceDN w:val="0"/>
        <w:adjustRightInd w:val="0"/>
        <w:spacing w:after="0" w:line="240" w:lineRule="auto"/>
        <w:jc w:val="right"/>
        <w:rPr>
          <w:rFonts w:ascii="Times New Roman" w:hAnsi="Times New Roman" w:cs="Times New Roman"/>
          <w:color w:val="000000"/>
          <w:sz w:val="24"/>
          <w:szCs w:val="24"/>
        </w:rPr>
      </w:pPr>
      <w:r w:rsidRPr="00D47390">
        <w:rPr>
          <w:rFonts w:ascii="Times New Roman" w:hAnsi="Times New Roman" w:cs="Times New Roman"/>
          <w:color w:val="000000"/>
          <w:sz w:val="24"/>
          <w:szCs w:val="24"/>
        </w:rPr>
        <w:t>СТО Ассоциации СРО АПДВ 2.</w:t>
      </w:r>
      <w:r w:rsidR="001A5CB7">
        <w:rPr>
          <w:rFonts w:ascii="Times New Roman" w:hAnsi="Times New Roman" w:cs="Times New Roman"/>
          <w:color w:val="000000"/>
          <w:sz w:val="24"/>
          <w:szCs w:val="24"/>
        </w:rPr>
        <w:t>1</w:t>
      </w:r>
      <w:r w:rsidRPr="00D47390">
        <w:rPr>
          <w:rFonts w:ascii="Times New Roman" w:hAnsi="Times New Roman" w:cs="Times New Roman"/>
          <w:color w:val="000000"/>
          <w:sz w:val="24"/>
          <w:szCs w:val="24"/>
        </w:rPr>
        <w:t xml:space="preserve"> – 2017 </w:t>
      </w:r>
    </w:p>
    <w:p w:rsidR="00D47390" w:rsidRPr="00D47390" w:rsidRDefault="00D47390" w:rsidP="00D47390">
      <w:pPr>
        <w:autoSpaceDE w:val="0"/>
        <w:autoSpaceDN w:val="0"/>
        <w:adjustRightInd w:val="0"/>
        <w:spacing w:after="0" w:line="240" w:lineRule="auto"/>
        <w:jc w:val="right"/>
        <w:rPr>
          <w:rFonts w:ascii="Times New Roman" w:hAnsi="Times New Roman" w:cs="Times New Roman"/>
          <w:b/>
          <w:bCs/>
          <w:color w:val="000000"/>
          <w:sz w:val="24"/>
          <w:szCs w:val="24"/>
        </w:rPr>
      </w:pPr>
    </w:p>
    <w:p w:rsidR="00D47390" w:rsidRPr="00D47390" w:rsidRDefault="00D47390" w:rsidP="00D47390">
      <w:pPr>
        <w:autoSpaceDE w:val="0"/>
        <w:autoSpaceDN w:val="0"/>
        <w:adjustRightInd w:val="0"/>
        <w:spacing w:after="0" w:line="240" w:lineRule="auto"/>
        <w:jc w:val="right"/>
        <w:rPr>
          <w:rFonts w:ascii="Times New Roman" w:hAnsi="Times New Roman" w:cs="Times New Roman"/>
          <w:color w:val="000000"/>
          <w:sz w:val="24"/>
          <w:szCs w:val="24"/>
        </w:rPr>
      </w:pPr>
      <w:r w:rsidRPr="00D47390">
        <w:rPr>
          <w:rFonts w:ascii="Times New Roman" w:hAnsi="Times New Roman" w:cs="Times New Roman"/>
          <w:b/>
          <w:bCs/>
          <w:color w:val="000000"/>
          <w:sz w:val="24"/>
          <w:szCs w:val="24"/>
        </w:rPr>
        <w:t xml:space="preserve">Приложение к Договору </w:t>
      </w:r>
    </w:p>
    <w:p w:rsidR="00D47390" w:rsidRPr="00D47390" w:rsidRDefault="00D47390" w:rsidP="00D47390">
      <w:pPr>
        <w:autoSpaceDE w:val="0"/>
        <w:autoSpaceDN w:val="0"/>
        <w:adjustRightInd w:val="0"/>
        <w:spacing w:after="0" w:line="240" w:lineRule="auto"/>
        <w:jc w:val="right"/>
        <w:rPr>
          <w:rFonts w:ascii="Times New Roman" w:hAnsi="Times New Roman" w:cs="Times New Roman"/>
          <w:color w:val="000000"/>
          <w:sz w:val="24"/>
          <w:szCs w:val="24"/>
        </w:rPr>
      </w:pPr>
      <w:r w:rsidRPr="00D47390">
        <w:rPr>
          <w:rFonts w:ascii="Times New Roman" w:hAnsi="Times New Roman" w:cs="Times New Roman"/>
          <w:color w:val="000000"/>
          <w:sz w:val="24"/>
          <w:szCs w:val="24"/>
        </w:rPr>
        <w:t xml:space="preserve">(ОБРАЗЕЦ) </w:t>
      </w:r>
    </w:p>
    <w:p w:rsidR="00D47390" w:rsidRPr="00D47390" w:rsidRDefault="00D47390" w:rsidP="00D47390">
      <w:pPr>
        <w:autoSpaceDE w:val="0"/>
        <w:autoSpaceDN w:val="0"/>
        <w:adjustRightInd w:val="0"/>
        <w:spacing w:after="0" w:line="240" w:lineRule="auto"/>
        <w:jc w:val="center"/>
        <w:rPr>
          <w:rFonts w:ascii="Times New Roman" w:hAnsi="Times New Roman" w:cs="Times New Roman"/>
          <w:b/>
          <w:bCs/>
          <w:color w:val="000000"/>
          <w:sz w:val="24"/>
          <w:szCs w:val="24"/>
        </w:rPr>
      </w:pPr>
    </w:p>
    <w:p w:rsidR="00D47390" w:rsidRPr="00D47390" w:rsidRDefault="00D47390" w:rsidP="00D47390">
      <w:pPr>
        <w:autoSpaceDE w:val="0"/>
        <w:autoSpaceDN w:val="0"/>
        <w:adjustRightInd w:val="0"/>
        <w:spacing w:after="0" w:line="240" w:lineRule="auto"/>
        <w:jc w:val="center"/>
        <w:rPr>
          <w:rFonts w:ascii="Times New Roman" w:hAnsi="Times New Roman" w:cs="Times New Roman"/>
          <w:color w:val="000000"/>
          <w:sz w:val="24"/>
          <w:szCs w:val="24"/>
        </w:rPr>
      </w:pPr>
      <w:r w:rsidRPr="00D47390">
        <w:rPr>
          <w:rFonts w:ascii="Times New Roman" w:hAnsi="Times New Roman" w:cs="Times New Roman"/>
          <w:b/>
          <w:bCs/>
          <w:color w:val="000000"/>
          <w:sz w:val="24"/>
          <w:szCs w:val="24"/>
        </w:rPr>
        <w:t>ЗАДАНИЕ НА ПРОЕКТИРОВАНИЕ</w:t>
      </w:r>
    </w:p>
    <w:p w:rsidR="00D47390" w:rsidRPr="00D47390" w:rsidRDefault="00D47390" w:rsidP="00D47390">
      <w:pPr>
        <w:autoSpaceDE w:val="0"/>
        <w:autoSpaceDN w:val="0"/>
        <w:adjustRightInd w:val="0"/>
        <w:spacing w:after="0" w:line="240" w:lineRule="auto"/>
        <w:jc w:val="center"/>
        <w:rPr>
          <w:rFonts w:ascii="Times New Roman" w:hAnsi="Times New Roman" w:cs="Times New Roman"/>
          <w:color w:val="000000"/>
          <w:sz w:val="24"/>
          <w:szCs w:val="24"/>
        </w:rPr>
      </w:pPr>
      <w:r w:rsidRPr="00D47390">
        <w:rPr>
          <w:rFonts w:ascii="Times New Roman" w:hAnsi="Times New Roman" w:cs="Times New Roman"/>
          <w:color w:val="000000"/>
          <w:sz w:val="24"/>
          <w:szCs w:val="24"/>
        </w:rPr>
        <w:t>(</w:t>
      </w:r>
      <w:r w:rsidRPr="00D47390">
        <w:rPr>
          <w:rFonts w:ascii="Times New Roman" w:hAnsi="Times New Roman" w:cs="Times New Roman"/>
          <w:i/>
          <w:iCs/>
          <w:color w:val="000000"/>
          <w:sz w:val="24"/>
          <w:szCs w:val="24"/>
        </w:rPr>
        <w:t>рекомендуемое)</w:t>
      </w:r>
    </w:p>
    <w:p w:rsidR="00D47390" w:rsidRPr="00D47390" w:rsidRDefault="00D47390" w:rsidP="00D47390">
      <w:pPr>
        <w:autoSpaceDE w:val="0"/>
        <w:autoSpaceDN w:val="0"/>
        <w:adjustRightInd w:val="0"/>
        <w:spacing w:after="0" w:line="240" w:lineRule="auto"/>
        <w:jc w:val="center"/>
        <w:rPr>
          <w:rFonts w:ascii="Times New Roman" w:hAnsi="Times New Roman" w:cs="Times New Roman"/>
          <w:color w:val="000000"/>
          <w:sz w:val="24"/>
          <w:szCs w:val="24"/>
        </w:rPr>
      </w:pPr>
      <w:r w:rsidRPr="00D47390">
        <w:rPr>
          <w:rFonts w:ascii="Times New Roman" w:hAnsi="Times New Roman" w:cs="Times New Roman"/>
          <w:color w:val="000000"/>
          <w:sz w:val="24"/>
          <w:szCs w:val="24"/>
        </w:rPr>
        <w:t>объекта капитального строительства и требования к его подготовке</w:t>
      </w:r>
    </w:p>
    <w:p w:rsidR="00D47390" w:rsidRDefault="00D47390" w:rsidP="00D47390">
      <w:pPr>
        <w:autoSpaceDE w:val="0"/>
        <w:autoSpaceDN w:val="0"/>
        <w:adjustRightInd w:val="0"/>
        <w:spacing w:after="0" w:line="240" w:lineRule="auto"/>
        <w:rPr>
          <w:rFonts w:ascii="Times New Roman" w:hAnsi="Times New Roman" w:cs="Times New Roman"/>
          <w:color w:val="000000"/>
          <w:sz w:val="23"/>
          <w:szCs w:val="23"/>
        </w:rPr>
      </w:pPr>
      <w:r w:rsidRPr="00D47390">
        <w:rPr>
          <w:rFonts w:ascii="Times New Roman" w:hAnsi="Times New Roman" w:cs="Times New Roman"/>
          <w:color w:val="000000"/>
          <w:sz w:val="23"/>
          <w:szCs w:val="23"/>
        </w:rPr>
        <w:t>________________________________________________________________________________________________________________</w:t>
      </w:r>
      <w:r>
        <w:rPr>
          <w:rFonts w:ascii="Times New Roman" w:hAnsi="Times New Roman" w:cs="Times New Roman"/>
          <w:color w:val="000000"/>
          <w:sz w:val="23"/>
          <w:szCs w:val="23"/>
        </w:rPr>
        <w:t>_____________________________________________________________</w:t>
      </w:r>
      <w:r w:rsidRPr="00D47390">
        <w:rPr>
          <w:rFonts w:ascii="Times New Roman" w:hAnsi="Times New Roman" w:cs="Times New Roman"/>
          <w:color w:val="000000"/>
          <w:sz w:val="23"/>
          <w:szCs w:val="23"/>
        </w:rPr>
        <w:t>_</w:t>
      </w:r>
    </w:p>
    <w:p w:rsidR="00D47390" w:rsidRDefault="00D47390" w:rsidP="00D47390">
      <w:pPr>
        <w:autoSpaceDE w:val="0"/>
        <w:autoSpaceDN w:val="0"/>
        <w:adjustRightInd w:val="0"/>
        <w:spacing w:after="0" w:line="240" w:lineRule="auto"/>
        <w:jc w:val="center"/>
        <w:rPr>
          <w:rFonts w:ascii="Times New Roman" w:hAnsi="Times New Roman" w:cs="Times New Roman"/>
          <w:color w:val="000000"/>
          <w:sz w:val="23"/>
          <w:szCs w:val="23"/>
        </w:rPr>
      </w:pPr>
      <w:r w:rsidRPr="00D47390">
        <w:rPr>
          <w:rFonts w:ascii="Times New Roman" w:hAnsi="Times New Roman" w:cs="Times New Roman"/>
          <w:color w:val="000000"/>
          <w:sz w:val="23"/>
          <w:szCs w:val="23"/>
        </w:rPr>
        <w:t>(наименование и адрес (местоположение) объекта капитального строительства</w:t>
      </w:r>
      <w:r>
        <w:rPr>
          <w:rFonts w:ascii="Times New Roman" w:hAnsi="Times New Roman" w:cs="Times New Roman"/>
          <w:color w:val="000000"/>
          <w:sz w:val="16"/>
          <w:szCs w:val="16"/>
        </w:rPr>
        <w:t>*</w:t>
      </w:r>
      <w:r w:rsidRPr="00D47390">
        <w:rPr>
          <w:rFonts w:ascii="Times New Roman" w:hAnsi="Times New Roman" w:cs="Times New Roman"/>
          <w:color w:val="000000"/>
          <w:sz w:val="23"/>
          <w:szCs w:val="23"/>
        </w:rPr>
        <w:t>)</w:t>
      </w:r>
    </w:p>
    <w:p w:rsidR="00D47390" w:rsidRDefault="00D47390" w:rsidP="00D47390">
      <w:pPr>
        <w:autoSpaceDE w:val="0"/>
        <w:autoSpaceDN w:val="0"/>
        <w:adjustRightInd w:val="0"/>
        <w:spacing w:after="0" w:line="240" w:lineRule="auto"/>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675"/>
        <w:gridCol w:w="4678"/>
        <w:gridCol w:w="71"/>
        <w:gridCol w:w="71"/>
        <w:gridCol w:w="4679"/>
      </w:tblGrid>
      <w:tr w:rsidR="00263110" w:rsidRPr="00D47390" w:rsidTr="00BB3338">
        <w:trPr>
          <w:trHeight w:val="245"/>
        </w:trPr>
        <w:tc>
          <w:tcPr>
            <w:tcW w:w="675" w:type="dxa"/>
            <w:tcBorders>
              <w:top w:val="single" w:sz="4" w:space="0" w:color="auto"/>
              <w:left w:val="single" w:sz="4" w:space="0" w:color="auto"/>
              <w:bottom w:val="single" w:sz="4" w:space="0" w:color="auto"/>
              <w:right w:val="single" w:sz="4" w:space="0" w:color="auto"/>
            </w:tcBorders>
          </w:tcPr>
          <w:p w:rsidR="00D47390" w:rsidRPr="00D47390" w:rsidRDefault="00D47390" w:rsidP="00D47390">
            <w:pPr>
              <w:autoSpaceDE w:val="0"/>
              <w:autoSpaceDN w:val="0"/>
              <w:adjustRightInd w:val="0"/>
              <w:spacing w:after="0" w:line="240" w:lineRule="auto"/>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 </w:t>
            </w:r>
            <w:r w:rsidRPr="00D47390">
              <w:rPr>
                <w:rFonts w:ascii="Times New Roman" w:hAnsi="Times New Roman" w:cs="Times New Roman"/>
                <w:b/>
                <w:bCs/>
                <w:color w:val="000000"/>
                <w:sz w:val="23"/>
                <w:szCs w:val="23"/>
              </w:rPr>
              <w:t xml:space="preserve">№ </w:t>
            </w:r>
            <w:proofErr w:type="gramStart"/>
            <w:r w:rsidRPr="00D47390">
              <w:rPr>
                <w:rFonts w:ascii="Times New Roman" w:hAnsi="Times New Roman" w:cs="Times New Roman"/>
                <w:b/>
                <w:bCs/>
                <w:color w:val="000000"/>
                <w:sz w:val="23"/>
                <w:szCs w:val="23"/>
              </w:rPr>
              <w:t>п</w:t>
            </w:r>
            <w:proofErr w:type="gramEnd"/>
            <w:r w:rsidRPr="00D47390">
              <w:rPr>
                <w:rFonts w:ascii="Times New Roman" w:hAnsi="Times New Roman" w:cs="Times New Roman"/>
                <w:b/>
                <w:bCs/>
                <w:color w:val="000000"/>
                <w:sz w:val="23"/>
                <w:szCs w:val="23"/>
              </w:rPr>
              <w:t xml:space="preserve">/п </w:t>
            </w:r>
          </w:p>
        </w:tc>
        <w:tc>
          <w:tcPr>
            <w:tcW w:w="4820" w:type="dxa"/>
            <w:gridSpan w:val="3"/>
            <w:tcBorders>
              <w:top w:val="single" w:sz="4" w:space="0" w:color="auto"/>
              <w:left w:val="single" w:sz="4" w:space="0" w:color="auto"/>
              <w:bottom w:val="single" w:sz="4" w:space="0" w:color="auto"/>
              <w:right w:val="single" w:sz="4" w:space="0" w:color="auto"/>
            </w:tcBorders>
          </w:tcPr>
          <w:p w:rsidR="00D47390" w:rsidRDefault="00D47390" w:rsidP="00D47390">
            <w:pPr>
              <w:autoSpaceDE w:val="0"/>
              <w:autoSpaceDN w:val="0"/>
              <w:adjustRightInd w:val="0"/>
              <w:spacing w:after="0" w:line="240" w:lineRule="auto"/>
              <w:jc w:val="center"/>
              <w:rPr>
                <w:rFonts w:ascii="Times New Roman" w:hAnsi="Times New Roman" w:cs="Times New Roman"/>
                <w:b/>
                <w:bCs/>
                <w:color w:val="000000"/>
                <w:sz w:val="23"/>
                <w:szCs w:val="23"/>
              </w:rPr>
            </w:pPr>
            <w:r w:rsidRPr="00D47390">
              <w:rPr>
                <w:rFonts w:ascii="Times New Roman" w:hAnsi="Times New Roman" w:cs="Times New Roman"/>
                <w:b/>
                <w:bCs/>
                <w:color w:val="000000"/>
                <w:sz w:val="23"/>
                <w:szCs w:val="23"/>
              </w:rPr>
              <w:t>Перечень основных данных</w:t>
            </w:r>
          </w:p>
          <w:p w:rsidR="00D47390" w:rsidRPr="00D47390" w:rsidRDefault="00D47390" w:rsidP="00D47390">
            <w:pPr>
              <w:autoSpaceDE w:val="0"/>
              <w:autoSpaceDN w:val="0"/>
              <w:adjustRightInd w:val="0"/>
              <w:spacing w:after="0" w:line="240" w:lineRule="auto"/>
              <w:jc w:val="center"/>
              <w:rPr>
                <w:rFonts w:ascii="Times New Roman" w:hAnsi="Times New Roman" w:cs="Times New Roman"/>
                <w:color w:val="000000"/>
                <w:sz w:val="16"/>
                <w:szCs w:val="16"/>
              </w:rPr>
            </w:pPr>
            <w:r w:rsidRPr="00D47390">
              <w:rPr>
                <w:rFonts w:ascii="Times New Roman" w:hAnsi="Times New Roman" w:cs="Times New Roman"/>
                <w:b/>
                <w:bCs/>
                <w:color w:val="000000"/>
                <w:sz w:val="23"/>
                <w:szCs w:val="23"/>
              </w:rPr>
              <w:t>и требований</w:t>
            </w:r>
            <w:r>
              <w:rPr>
                <w:rFonts w:ascii="Times New Roman" w:hAnsi="Times New Roman" w:cs="Times New Roman"/>
                <w:b/>
                <w:bCs/>
                <w:color w:val="000000"/>
                <w:sz w:val="16"/>
                <w:szCs w:val="16"/>
              </w:rPr>
              <w:t>**</w:t>
            </w:r>
          </w:p>
        </w:tc>
        <w:tc>
          <w:tcPr>
            <w:tcW w:w="4679" w:type="dxa"/>
            <w:tcBorders>
              <w:top w:val="single" w:sz="4" w:space="0" w:color="auto"/>
              <w:left w:val="single" w:sz="4" w:space="0" w:color="auto"/>
              <w:bottom w:val="single" w:sz="4" w:space="0" w:color="auto"/>
              <w:right w:val="single" w:sz="4" w:space="0" w:color="auto"/>
            </w:tcBorders>
          </w:tcPr>
          <w:p w:rsidR="00D47390" w:rsidRPr="00D47390" w:rsidRDefault="00D47390" w:rsidP="00D47390">
            <w:pPr>
              <w:autoSpaceDE w:val="0"/>
              <w:autoSpaceDN w:val="0"/>
              <w:adjustRightInd w:val="0"/>
              <w:spacing w:after="0" w:line="240" w:lineRule="auto"/>
              <w:rPr>
                <w:rFonts w:ascii="Times New Roman" w:hAnsi="Times New Roman" w:cs="Times New Roman"/>
                <w:color w:val="000000"/>
                <w:sz w:val="23"/>
                <w:szCs w:val="23"/>
              </w:rPr>
            </w:pPr>
            <w:r w:rsidRPr="00D47390">
              <w:rPr>
                <w:rFonts w:ascii="Times New Roman" w:hAnsi="Times New Roman" w:cs="Times New Roman"/>
                <w:b/>
                <w:bCs/>
                <w:color w:val="000000"/>
                <w:sz w:val="23"/>
                <w:szCs w:val="23"/>
              </w:rPr>
              <w:t xml:space="preserve">Описание параметров и характеристик </w:t>
            </w:r>
          </w:p>
        </w:tc>
      </w:tr>
      <w:tr w:rsidR="00D47390" w:rsidRPr="00D47390" w:rsidTr="00BB3338">
        <w:trPr>
          <w:trHeight w:val="109"/>
        </w:trPr>
        <w:tc>
          <w:tcPr>
            <w:tcW w:w="10174" w:type="dxa"/>
            <w:gridSpan w:val="5"/>
            <w:tcBorders>
              <w:top w:val="single" w:sz="4" w:space="0" w:color="auto"/>
              <w:left w:val="single" w:sz="4" w:space="0" w:color="auto"/>
              <w:bottom w:val="single" w:sz="4" w:space="0" w:color="auto"/>
              <w:right w:val="single" w:sz="4" w:space="0" w:color="auto"/>
            </w:tcBorders>
          </w:tcPr>
          <w:p w:rsidR="00D47390" w:rsidRPr="00D47390" w:rsidRDefault="00D47390" w:rsidP="00D47390">
            <w:pPr>
              <w:autoSpaceDE w:val="0"/>
              <w:autoSpaceDN w:val="0"/>
              <w:adjustRightInd w:val="0"/>
              <w:spacing w:after="0" w:line="240" w:lineRule="auto"/>
              <w:jc w:val="center"/>
              <w:rPr>
                <w:rFonts w:ascii="Times New Roman" w:hAnsi="Times New Roman" w:cs="Times New Roman"/>
                <w:color w:val="000000"/>
                <w:sz w:val="23"/>
                <w:szCs w:val="23"/>
              </w:rPr>
            </w:pPr>
            <w:r w:rsidRPr="00D47390">
              <w:rPr>
                <w:rFonts w:ascii="Times New Roman" w:hAnsi="Times New Roman" w:cs="Times New Roman"/>
                <w:color w:val="000000"/>
                <w:sz w:val="23"/>
                <w:szCs w:val="23"/>
              </w:rPr>
              <w:t>Общие данные</w:t>
            </w:r>
          </w:p>
        </w:tc>
      </w:tr>
      <w:tr w:rsidR="00D47390"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D47390" w:rsidRPr="00D47390" w:rsidRDefault="00D47390"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 </w:t>
            </w:r>
          </w:p>
        </w:tc>
        <w:tc>
          <w:tcPr>
            <w:tcW w:w="4678" w:type="dxa"/>
            <w:tcBorders>
              <w:top w:val="single" w:sz="4" w:space="0" w:color="auto"/>
              <w:left w:val="single" w:sz="4" w:space="0" w:color="auto"/>
              <w:bottom w:val="single" w:sz="4" w:space="0" w:color="auto"/>
              <w:right w:val="single" w:sz="4" w:space="0" w:color="auto"/>
            </w:tcBorders>
          </w:tcPr>
          <w:p w:rsidR="00D47390" w:rsidRPr="00D47390" w:rsidRDefault="00D47390"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Основание для проектирования </w:t>
            </w:r>
          </w:p>
        </w:tc>
        <w:tc>
          <w:tcPr>
            <w:tcW w:w="4821" w:type="dxa"/>
            <w:gridSpan w:val="3"/>
            <w:tcBorders>
              <w:top w:val="single" w:sz="4" w:space="0" w:color="auto"/>
              <w:left w:val="single" w:sz="4" w:space="0" w:color="auto"/>
              <w:bottom w:val="single" w:sz="4" w:space="0" w:color="auto"/>
              <w:right w:val="single" w:sz="4" w:space="0" w:color="auto"/>
            </w:tcBorders>
          </w:tcPr>
          <w:p w:rsidR="00D47390" w:rsidRPr="00D47390" w:rsidRDefault="00D47390"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2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Застройщик (технический заказчик)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3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Инвестор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4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Источник финансирования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5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Проектная организация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6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Вид строительства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384"/>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7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Отнесение объекта к особо </w:t>
            </w:r>
            <w:proofErr w:type="gramStart"/>
            <w:r w:rsidRPr="00D47390">
              <w:rPr>
                <w:rFonts w:ascii="Times New Roman" w:hAnsi="Times New Roman" w:cs="Times New Roman"/>
                <w:color w:val="000000"/>
                <w:sz w:val="23"/>
                <w:szCs w:val="23"/>
              </w:rPr>
              <w:t>опасным</w:t>
            </w:r>
            <w:proofErr w:type="gramEnd"/>
            <w:r w:rsidRPr="00D47390">
              <w:rPr>
                <w:rFonts w:ascii="Times New Roman" w:hAnsi="Times New Roman" w:cs="Times New Roman"/>
                <w:color w:val="000000"/>
                <w:sz w:val="23"/>
                <w:szCs w:val="23"/>
              </w:rPr>
              <w:t>,</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 технически сложным и уникальным</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объектам, к объектам культурного наследия</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 </w:t>
            </w: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8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Стадийность проектирования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9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Реквизиты технических условий </w:t>
            </w:r>
            <w:proofErr w:type="gramStart"/>
            <w:r w:rsidRPr="00D47390">
              <w:rPr>
                <w:rFonts w:ascii="Times New Roman" w:hAnsi="Times New Roman" w:cs="Times New Roman"/>
                <w:color w:val="000000"/>
                <w:sz w:val="23"/>
                <w:szCs w:val="23"/>
              </w:rPr>
              <w:t>на</w:t>
            </w:r>
            <w:proofErr w:type="gramEnd"/>
            <w:r w:rsidRPr="00D47390">
              <w:rPr>
                <w:rFonts w:ascii="Times New Roman" w:hAnsi="Times New Roman" w:cs="Times New Roman"/>
                <w:color w:val="000000"/>
                <w:sz w:val="23"/>
                <w:szCs w:val="23"/>
              </w:rPr>
              <w:t xml:space="preserve"> </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подключение объекта к сетям инженерно-</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технического обеспечения (при наличии)</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10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Требования к выделению этапов</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строительства</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11 </w:t>
            </w:r>
          </w:p>
        </w:tc>
        <w:tc>
          <w:tcPr>
            <w:tcW w:w="4678"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Срок строительства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12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Требования </w:t>
            </w:r>
            <w:proofErr w:type="gramStart"/>
            <w:r w:rsidRPr="00D47390">
              <w:rPr>
                <w:rFonts w:ascii="Times New Roman" w:hAnsi="Times New Roman" w:cs="Times New Roman"/>
                <w:color w:val="000000"/>
                <w:sz w:val="23"/>
                <w:szCs w:val="23"/>
              </w:rPr>
              <w:t>к</w:t>
            </w:r>
            <w:proofErr w:type="gramEnd"/>
            <w:r w:rsidRPr="00D47390">
              <w:rPr>
                <w:rFonts w:ascii="Times New Roman" w:hAnsi="Times New Roman" w:cs="Times New Roman"/>
                <w:color w:val="000000"/>
                <w:sz w:val="23"/>
                <w:szCs w:val="23"/>
              </w:rPr>
              <w:t xml:space="preserve"> основным технико-</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экономическим показателям объекта</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13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Идентификационные признаки зданий и</w:t>
            </w:r>
          </w:p>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сооружений </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14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Требования к качеству, </w:t>
            </w:r>
          </w:p>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конкурентоспособности, </w:t>
            </w:r>
            <w:proofErr w:type="spellStart"/>
            <w:r w:rsidRPr="00D47390">
              <w:rPr>
                <w:rFonts w:ascii="Times New Roman" w:hAnsi="Times New Roman" w:cs="Times New Roman"/>
                <w:color w:val="000000"/>
                <w:sz w:val="23"/>
                <w:szCs w:val="23"/>
              </w:rPr>
              <w:t>экологичности</w:t>
            </w:r>
            <w:proofErr w:type="spellEnd"/>
            <w:r w:rsidRPr="00D47390">
              <w:rPr>
                <w:rFonts w:ascii="Times New Roman" w:hAnsi="Times New Roman" w:cs="Times New Roman"/>
                <w:color w:val="000000"/>
                <w:sz w:val="23"/>
                <w:szCs w:val="23"/>
              </w:rPr>
              <w:t xml:space="preserve"> и </w:t>
            </w:r>
            <w:proofErr w:type="spellStart"/>
            <w:r w:rsidRPr="00D47390">
              <w:rPr>
                <w:rFonts w:ascii="Times New Roman" w:hAnsi="Times New Roman" w:cs="Times New Roman"/>
                <w:color w:val="000000"/>
                <w:sz w:val="23"/>
                <w:szCs w:val="23"/>
              </w:rPr>
              <w:t>энергоэффективности</w:t>
            </w:r>
            <w:proofErr w:type="spellEnd"/>
            <w:r w:rsidRPr="00D47390">
              <w:rPr>
                <w:rFonts w:ascii="Times New Roman" w:hAnsi="Times New Roman" w:cs="Times New Roman"/>
                <w:color w:val="000000"/>
                <w:sz w:val="23"/>
                <w:szCs w:val="23"/>
              </w:rPr>
              <w:t xml:space="preserve"> проектных решений</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15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Требования </w:t>
            </w:r>
            <w:proofErr w:type="gramStart"/>
            <w:r w:rsidRPr="00D47390">
              <w:rPr>
                <w:rFonts w:ascii="Times New Roman" w:hAnsi="Times New Roman" w:cs="Times New Roman"/>
                <w:color w:val="000000"/>
                <w:sz w:val="23"/>
                <w:szCs w:val="23"/>
              </w:rPr>
              <w:t>к</w:t>
            </w:r>
            <w:proofErr w:type="gramEnd"/>
            <w:r w:rsidRPr="00D47390">
              <w:rPr>
                <w:rFonts w:ascii="Times New Roman" w:hAnsi="Times New Roman" w:cs="Times New Roman"/>
                <w:color w:val="000000"/>
                <w:sz w:val="23"/>
                <w:szCs w:val="23"/>
              </w:rPr>
              <w:t xml:space="preserve"> архитектурно- </w:t>
            </w:r>
          </w:p>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планировочным, технологическим и конструктивным решениям</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3B4482" w:rsidRPr="00D47390"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16 </w:t>
            </w:r>
          </w:p>
        </w:tc>
        <w:tc>
          <w:tcPr>
            <w:tcW w:w="4678" w:type="dxa"/>
            <w:tcBorders>
              <w:top w:val="single" w:sz="4" w:space="0" w:color="auto"/>
              <w:left w:val="single" w:sz="4" w:space="0" w:color="auto"/>
              <w:bottom w:val="single" w:sz="4" w:space="0" w:color="auto"/>
              <w:right w:val="single" w:sz="4" w:space="0" w:color="auto"/>
            </w:tcBorders>
          </w:tcPr>
          <w:p w:rsidR="003B4482"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Необходимость выполнения </w:t>
            </w:r>
            <w:proofErr w:type="gramStart"/>
            <w:r w:rsidRPr="00D47390">
              <w:rPr>
                <w:rFonts w:ascii="Times New Roman" w:hAnsi="Times New Roman" w:cs="Times New Roman"/>
                <w:color w:val="000000"/>
                <w:sz w:val="23"/>
                <w:szCs w:val="23"/>
              </w:rPr>
              <w:t>инженерных</w:t>
            </w:r>
            <w:proofErr w:type="gramEnd"/>
            <w:r w:rsidRPr="00D47390">
              <w:rPr>
                <w:rFonts w:ascii="Times New Roman" w:hAnsi="Times New Roman" w:cs="Times New Roman"/>
                <w:color w:val="000000"/>
                <w:sz w:val="23"/>
                <w:szCs w:val="23"/>
              </w:rPr>
              <w:t xml:space="preserve"> </w:t>
            </w:r>
          </w:p>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изысканий</w:t>
            </w:r>
          </w:p>
        </w:tc>
        <w:tc>
          <w:tcPr>
            <w:tcW w:w="4821" w:type="dxa"/>
            <w:gridSpan w:val="3"/>
            <w:tcBorders>
              <w:top w:val="single" w:sz="4" w:space="0" w:color="auto"/>
              <w:left w:val="single" w:sz="4" w:space="0" w:color="auto"/>
              <w:bottom w:val="single" w:sz="4" w:space="0" w:color="auto"/>
              <w:right w:val="single" w:sz="4" w:space="0" w:color="auto"/>
            </w:tcBorders>
          </w:tcPr>
          <w:p w:rsidR="003B4482" w:rsidRPr="00D47390" w:rsidRDefault="003B4482" w:rsidP="00263110">
            <w:pPr>
              <w:autoSpaceDE w:val="0"/>
              <w:autoSpaceDN w:val="0"/>
              <w:adjustRightInd w:val="0"/>
              <w:spacing w:after="0"/>
              <w:rPr>
                <w:rFonts w:ascii="Times New Roman" w:hAnsi="Times New Roman" w:cs="Times New Roman"/>
                <w:color w:val="000000"/>
                <w:sz w:val="23"/>
                <w:szCs w:val="23"/>
              </w:rPr>
            </w:pPr>
          </w:p>
        </w:tc>
      </w:tr>
      <w:tr w:rsidR="00263110" w:rsidRPr="00D4739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D47390" w:rsidRDefault="00263110"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17 </w:t>
            </w:r>
          </w:p>
        </w:tc>
        <w:tc>
          <w:tcPr>
            <w:tcW w:w="4678" w:type="dxa"/>
            <w:tcBorders>
              <w:top w:val="single" w:sz="4" w:space="0" w:color="auto"/>
              <w:left w:val="single" w:sz="4" w:space="0" w:color="auto"/>
              <w:bottom w:val="single" w:sz="4" w:space="0" w:color="auto"/>
              <w:right w:val="single" w:sz="4" w:space="0" w:color="auto"/>
            </w:tcBorders>
          </w:tcPr>
          <w:p w:rsidR="00263110" w:rsidRPr="00D47390" w:rsidRDefault="00263110" w:rsidP="00263110">
            <w:pPr>
              <w:autoSpaceDE w:val="0"/>
              <w:autoSpaceDN w:val="0"/>
              <w:adjustRightInd w:val="0"/>
              <w:spacing w:after="0"/>
              <w:rPr>
                <w:rFonts w:ascii="Times New Roman" w:hAnsi="Times New Roman" w:cs="Times New Roman"/>
                <w:color w:val="000000"/>
                <w:sz w:val="23"/>
                <w:szCs w:val="23"/>
              </w:rPr>
            </w:pPr>
            <w:r w:rsidRPr="00D47390">
              <w:rPr>
                <w:rFonts w:ascii="Times New Roman" w:hAnsi="Times New Roman" w:cs="Times New Roman"/>
                <w:color w:val="000000"/>
                <w:sz w:val="23"/>
                <w:szCs w:val="23"/>
              </w:rPr>
              <w:t xml:space="preserve">Условия по обеспечению доступной среды </w:t>
            </w:r>
            <w:r>
              <w:rPr>
                <w:rFonts w:ascii="Times New Roman" w:hAnsi="Times New Roman" w:cs="Times New Roman"/>
                <w:color w:val="000000"/>
                <w:sz w:val="23"/>
                <w:szCs w:val="23"/>
              </w:rPr>
              <w:t>жизнедеятельности для маломобильных граждан</w:t>
            </w:r>
          </w:p>
        </w:tc>
        <w:tc>
          <w:tcPr>
            <w:tcW w:w="4821" w:type="dxa"/>
            <w:gridSpan w:val="3"/>
            <w:tcBorders>
              <w:top w:val="single" w:sz="4" w:space="0" w:color="auto"/>
              <w:left w:val="single" w:sz="4" w:space="0" w:color="auto"/>
              <w:bottom w:val="single" w:sz="4" w:space="0" w:color="auto"/>
              <w:right w:val="single" w:sz="4" w:space="0" w:color="auto"/>
            </w:tcBorders>
          </w:tcPr>
          <w:p w:rsidR="00263110" w:rsidRPr="00D47390" w:rsidRDefault="00263110" w:rsidP="00263110">
            <w:pPr>
              <w:autoSpaceDE w:val="0"/>
              <w:autoSpaceDN w:val="0"/>
              <w:adjustRightInd w:val="0"/>
              <w:spacing w:after="0"/>
              <w:rPr>
                <w:rFonts w:ascii="Times New Roman" w:hAnsi="Times New Roman" w:cs="Times New Roman"/>
                <w:color w:val="000000"/>
                <w:sz w:val="23"/>
                <w:szCs w:val="23"/>
              </w:rPr>
            </w:pPr>
          </w:p>
        </w:tc>
      </w:tr>
      <w:tr w:rsidR="00263110" w:rsidRPr="00263110" w:rsidTr="00B51852">
        <w:trPr>
          <w:trHeight w:val="385"/>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18 </w:t>
            </w:r>
          </w:p>
        </w:tc>
        <w:tc>
          <w:tcPr>
            <w:tcW w:w="4678" w:type="dxa"/>
            <w:tcBorders>
              <w:top w:val="single" w:sz="4" w:space="0" w:color="auto"/>
              <w:left w:val="single" w:sz="4" w:space="0" w:color="auto"/>
              <w:bottom w:val="single" w:sz="4" w:space="0" w:color="auto"/>
              <w:right w:val="single" w:sz="4" w:space="0" w:color="auto"/>
            </w:tcBorders>
          </w:tcPr>
          <w:p w:rsid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Мероприятия по </w:t>
            </w:r>
            <w:proofErr w:type="gramStart"/>
            <w:r w:rsidRPr="00263110">
              <w:rPr>
                <w:rFonts w:ascii="Times New Roman" w:hAnsi="Times New Roman" w:cs="Times New Roman"/>
                <w:color w:val="000000"/>
                <w:sz w:val="23"/>
                <w:szCs w:val="23"/>
              </w:rPr>
              <w:t>инженерно-техническому</w:t>
            </w:r>
            <w:proofErr w:type="gramEnd"/>
          </w:p>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укреплению объекта в целях обеспечения </w:t>
            </w:r>
            <w:r w:rsidRPr="00263110">
              <w:rPr>
                <w:rFonts w:ascii="Times New Roman" w:hAnsi="Times New Roman" w:cs="Times New Roman"/>
                <w:color w:val="000000"/>
                <w:sz w:val="23"/>
                <w:szCs w:val="23"/>
              </w:rPr>
              <w:lastRenderedPageBreak/>
              <w:t xml:space="preserve">его антитеррористической защищенности </w:t>
            </w:r>
          </w:p>
        </w:tc>
        <w:tc>
          <w:tcPr>
            <w:tcW w:w="4821" w:type="dxa"/>
            <w:gridSpan w:val="3"/>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p>
        </w:tc>
      </w:tr>
      <w:tr w:rsidR="00263110" w:rsidRPr="00263110" w:rsidTr="00B51852">
        <w:trPr>
          <w:trHeight w:val="385"/>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lastRenderedPageBreak/>
              <w:t xml:space="preserve">19 </w:t>
            </w:r>
          </w:p>
        </w:tc>
        <w:tc>
          <w:tcPr>
            <w:tcW w:w="4678" w:type="dxa"/>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Выполнение экологических и санитарно-эпидемиологических условий к объекту капитального строительства </w:t>
            </w:r>
          </w:p>
        </w:tc>
        <w:tc>
          <w:tcPr>
            <w:tcW w:w="4821" w:type="dxa"/>
            <w:gridSpan w:val="3"/>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p>
        </w:tc>
      </w:tr>
      <w:tr w:rsidR="00263110" w:rsidRPr="00263110" w:rsidTr="00B51852">
        <w:trPr>
          <w:trHeight w:val="247"/>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20 </w:t>
            </w:r>
          </w:p>
        </w:tc>
        <w:tc>
          <w:tcPr>
            <w:tcW w:w="4678" w:type="dxa"/>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Предполагаемая (предельная) стоимость строительства объекта </w:t>
            </w:r>
          </w:p>
        </w:tc>
        <w:tc>
          <w:tcPr>
            <w:tcW w:w="4821" w:type="dxa"/>
            <w:gridSpan w:val="3"/>
            <w:tcBorders>
              <w:top w:val="single" w:sz="4" w:space="0" w:color="auto"/>
              <w:left w:val="single" w:sz="4" w:space="0" w:color="auto"/>
              <w:bottom w:val="single" w:sz="4" w:space="0" w:color="auto"/>
              <w:right w:val="single" w:sz="4" w:space="0" w:color="auto"/>
            </w:tcBorders>
          </w:tcPr>
          <w:p w:rsidR="00263110" w:rsidRPr="00263110" w:rsidRDefault="00263110" w:rsidP="00263110">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21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Мероприятия по инженерной защите территории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10174" w:type="dxa"/>
            <w:gridSpan w:val="5"/>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jc w:val="center"/>
              <w:rPr>
                <w:rFonts w:ascii="Times New Roman" w:hAnsi="Times New Roman" w:cs="Times New Roman"/>
                <w:color w:val="000000"/>
                <w:sz w:val="23"/>
                <w:szCs w:val="23"/>
              </w:rPr>
            </w:pPr>
            <w:r w:rsidRPr="00263110">
              <w:rPr>
                <w:rFonts w:ascii="Times New Roman" w:hAnsi="Times New Roman" w:cs="Times New Roman"/>
                <w:color w:val="000000"/>
                <w:sz w:val="23"/>
                <w:szCs w:val="23"/>
              </w:rPr>
              <w:t>Конструкции и оборудование</w:t>
            </w: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22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Требования к применяемым конструкциям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23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Фундаменты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24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Стены подвала и цокольного этажа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25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Наружные стены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26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Внутренние стены и перегородки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27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Перекрытия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28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Колонны, ригели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29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Лестницы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30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Полы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31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Кровли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32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Витражи, окна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33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Двери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34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Отделка внутренняя (эстетические и эксплуатационные характеристики отделочных материалов)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35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Отделка наружная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10174" w:type="dxa"/>
            <w:gridSpan w:val="5"/>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jc w:val="center"/>
              <w:rPr>
                <w:rFonts w:ascii="Times New Roman" w:hAnsi="Times New Roman" w:cs="Times New Roman"/>
                <w:color w:val="000000"/>
                <w:sz w:val="23"/>
                <w:szCs w:val="23"/>
              </w:rPr>
            </w:pPr>
            <w:r w:rsidRPr="00263110">
              <w:rPr>
                <w:rFonts w:ascii="Times New Roman" w:hAnsi="Times New Roman" w:cs="Times New Roman"/>
                <w:color w:val="000000"/>
                <w:sz w:val="23"/>
                <w:szCs w:val="23"/>
              </w:rPr>
              <w:t>Инженерное и технологическое оборудование</w:t>
            </w: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36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Отопление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37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Вентиляция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38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Водопровод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39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Канализация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40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Электроснабжение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41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Газификация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42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Автоматизация, диспетчеризация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43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Телефонизация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44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Радиофикация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45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Интернет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46 </w:t>
            </w:r>
          </w:p>
        </w:tc>
        <w:tc>
          <w:tcPr>
            <w:tcW w:w="4749"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Телевидение </w:t>
            </w:r>
          </w:p>
        </w:tc>
        <w:tc>
          <w:tcPr>
            <w:tcW w:w="4750" w:type="dxa"/>
            <w:gridSpan w:val="2"/>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10174" w:type="dxa"/>
            <w:gridSpan w:val="5"/>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jc w:val="center"/>
              <w:rPr>
                <w:rFonts w:ascii="Times New Roman" w:hAnsi="Times New Roman" w:cs="Times New Roman"/>
                <w:color w:val="000000"/>
                <w:sz w:val="23"/>
                <w:szCs w:val="23"/>
              </w:rPr>
            </w:pPr>
            <w:r w:rsidRPr="00263110">
              <w:rPr>
                <w:rFonts w:ascii="Times New Roman" w:hAnsi="Times New Roman" w:cs="Times New Roman"/>
                <w:color w:val="000000"/>
                <w:sz w:val="23"/>
                <w:szCs w:val="23"/>
              </w:rPr>
              <w:t>Наружные сети инженерно-технического обеспечения, точки присоединения</w:t>
            </w: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47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Водоснабжение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48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Водоотведение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49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Теплоснабжение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50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Газификация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51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Электроснабжение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52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Телефонизация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0B7E03"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53 </w:t>
            </w:r>
          </w:p>
        </w:tc>
        <w:tc>
          <w:tcPr>
            <w:tcW w:w="4749"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Радиофикация </w:t>
            </w:r>
          </w:p>
        </w:tc>
        <w:tc>
          <w:tcPr>
            <w:tcW w:w="4750" w:type="dxa"/>
            <w:gridSpan w:val="2"/>
            <w:tcBorders>
              <w:top w:val="single" w:sz="4" w:space="0" w:color="auto"/>
              <w:left w:val="single" w:sz="4" w:space="0" w:color="auto"/>
              <w:bottom w:val="single" w:sz="4" w:space="0" w:color="auto"/>
              <w:right w:val="single" w:sz="4" w:space="0" w:color="auto"/>
            </w:tcBorders>
          </w:tcPr>
          <w:p w:rsidR="000B7E03" w:rsidRPr="00263110" w:rsidRDefault="000B7E03" w:rsidP="000B7E03">
            <w:pPr>
              <w:autoSpaceDE w:val="0"/>
              <w:autoSpaceDN w:val="0"/>
              <w:adjustRightInd w:val="0"/>
              <w:spacing w:after="0"/>
              <w:rPr>
                <w:rFonts w:ascii="Times New Roman" w:hAnsi="Times New Roman" w:cs="Times New Roman"/>
                <w:color w:val="000000"/>
                <w:sz w:val="23"/>
                <w:szCs w:val="23"/>
              </w:rPr>
            </w:pPr>
          </w:p>
        </w:tc>
      </w:tr>
      <w:tr w:rsidR="00263110" w:rsidRPr="00263110"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54 </w:t>
            </w:r>
          </w:p>
        </w:tc>
        <w:tc>
          <w:tcPr>
            <w:tcW w:w="9499" w:type="dxa"/>
            <w:gridSpan w:val="4"/>
            <w:tcBorders>
              <w:top w:val="single" w:sz="4" w:space="0" w:color="auto"/>
              <w:left w:val="single" w:sz="4" w:space="0" w:color="auto"/>
              <w:bottom w:val="single" w:sz="4" w:space="0" w:color="auto"/>
              <w:right w:val="single" w:sz="4" w:space="0" w:color="auto"/>
            </w:tcBorders>
          </w:tcPr>
          <w:p w:rsidR="00263110" w:rsidRPr="00263110" w:rsidRDefault="00263110" w:rsidP="000B7E03">
            <w:pPr>
              <w:autoSpaceDE w:val="0"/>
              <w:autoSpaceDN w:val="0"/>
              <w:adjustRightInd w:val="0"/>
              <w:spacing w:after="0"/>
              <w:rPr>
                <w:rFonts w:ascii="Times New Roman" w:hAnsi="Times New Roman" w:cs="Times New Roman"/>
                <w:color w:val="000000"/>
                <w:sz w:val="23"/>
                <w:szCs w:val="23"/>
              </w:rPr>
            </w:pPr>
            <w:r w:rsidRPr="00263110">
              <w:rPr>
                <w:rFonts w:ascii="Times New Roman" w:hAnsi="Times New Roman" w:cs="Times New Roman"/>
                <w:color w:val="000000"/>
                <w:sz w:val="23"/>
                <w:szCs w:val="23"/>
              </w:rPr>
              <w:t xml:space="preserve">Интернет </w:t>
            </w:r>
          </w:p>
        </w:tc>
      </w:tr>
      <w:tr w:rsidR="000B7E03" w:rsidRPr="000B7E03"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0B7E03" w:rsidRPr="000B7E03" w:rsidRDefault="000B7E03" w:rsidP="000B7E03">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lastRenderedPageBreak/>
              <w:t xml:space="preserve">55 </w:t>
            </w:r>
          </w:p>
        </w:tc>
        <w:tc>
          <w:tcPr>
            <w:tcW w:w="9499" w:type="dxa"/>
            <w:gridSpan w:val="4"/>
            <w:tcBorders>
              <w:top w:val="single" w:sz="4" w:space="0" w:color="auto"/>
              <w:left w:val="single" w:sz="4" w:space="0" w:color="auto"/>
              <w:bottom w:val="single" w:sz="4" w:space="0" w:color="auto"/>
              <w:right w:val="single" w:sz="4" w:space="0" w:color="auto"/>
            </w:tcBorders>
          </w:tcPr>
          <w:p w:rsidR="000B7E03" w:rsidRPr="000B7E03" w:rsidRDefault="000B7E03" w:rsidP="000B7E03">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Телевидение </w:t>
            </w:r>
          </w:p>
        </w:tc>
      </w:tr>
      <w:tr w:rsidR="000B7E03" w:rsidRPr="000B7E03" w:rsidTr="00BB3338">
        <w:trPr>
          <w:trHeight w:val="109"/>
        </w:trPr>
        <w:tc>
          <w:tcPr>
            <w:tcW w:w="10174" w:type="dxa"/>
            <w:gridSpan w:val="5"/>
            <w:tcBorders>
              <w:top w:val="single" w:sz="4" w:space="0" w:color="auto"/>
              <w:left w:val="single" w:sz="4" w:space="0" w:color="auto"/>
              <w:bottom w:val="single" w:sz="4" w:space="0" w:color="auto"/>
              <w:right w:val="single" w:sz="4" w:space="0" w:color="auto"/>
            </w:tcBorders>
          </w:tcPr>
          <w:p w:rsidR="000B7E03" w:rsidRPr="000B7E03" w:rsidRDefault="000B7E03" w:rsidP="00BB3338">
            <w:pPr>
              <w:autoSpaceDE w:val="0"/>
              <w:autoSpaceDN w:val="0"/>
              <w:adjustRightInd w:val="0"/>
              <w:spacing w:after="0"/>
              <w:jc w:val="center"/>
              <w:rPr>
                <w:rFonts w:ascii="Times New Roman" w:hAnsi="Times New Roman" w:cs="Times New Roman"/>
                <w:color w:val="000000"/>
                <w:sz w:val="23"/>
                <w:szCs w:val="23"/>
              </w:rPr>
            </w:pPr>
            <w:r w:rsidRPr="000B7E03">
              <w:rPr>
                <w:rFonts w:ascii="Times New Roman" w:hAnsi="Times New Roman" w:cs="Times New Roman"/>
                <w:color w:val="000000"/>
                <w:sz w:val="23"/>
                <w:szCs w:val="23"/>
              </w:rPr>
              <w:t>Дополнительные требования</w:t>
            </w: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56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Порядок выбора и применения материалов, изделий, конструкций и оборудования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57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Благоустройство прилегающей территории (площадки и малые архитектурные формы)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58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Требования к планировочной организации земельного участка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59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Основные требования к технической эксплуатации и обслуживание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60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Разработка проектов восстановления (рекультивации) нарушенных земель и/или плодородного слоя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61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Указание ме</w:t>
            </w:r>
            <w:proofErr w:type="gramStart"/>
            <w:r w:rsidRPr="000B7E03">
              <w:rPr>
                <w:rFonts w:ascii="Times New Roman" w:hAnsi="Times New Roman" w:cs="Times New Roman"/>
                <w:color w:val="000000"/>
                <w:sz w:val="23"/>
                <w:szCs w:val="23"/>
              </w:rPr>
              <w:t>ст скл</w:t>
            </w:r>
            <w:proofErr w:type="gramEnd"/>
            <w:r w:rsidRPr="000B7E03">
              <w:rPr>
                <w:rFonts w:ascii="Times New Roman" w:hAnsi="Times New Roman" w:cs="Times New Roman"/>
                <w:color w:val="000000"/>
                <w:sz w:val="23"/>
                <w:szCs w:val="23"/>
              </w:rPr>
              <w:t xml:space="preserve">адирования грунта и/или мусора при строительстве (протяженность маршрута их доставки)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62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Требования к составу проектной документации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523"/>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63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Необходимость выполнения научно-исследовательских и/или опытно-конструкторских работ в процессе проектирования и строительства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523"/>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64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Основания необходимости сноса или сохранения зданий, сооружений, зеленых насаждений, а также переноса (выноса) инженерных сетей и коммуникаций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65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Выполнение демонстрационных материалов и макетов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66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Требования о применении технологий информационного моделирования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67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Выполнение сметной документации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68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Использование экономически эффективной проектной документации повторного применения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69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Условие согласия правообладателя проектной документации на повторное ее применение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70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Иные дополнительные требования и указания, конкретизирующие объем проектных работ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385"/>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71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Требования к исполнению функций технического заказчика, если договором предусматривается их исполнение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0B7E03" w:rsidRPr="000B7E03" w:rsidTr="00BB3338">
        <w:trPr>
          <w:trHeight w:val="109"/>
        </w:trPr>
        <w:tc>
          <w:tcPr>
            <w:tcW w:w="10174" w:type="dxa"/>
            <w:gridSpan w:val="5"/>
            <w:tcBorders>
              <w:top w:val="single" w:sz="4" w:space="0" w:color="auto"/>
              <w:left w:val="single" w:sz="4" w:space="0" w:color="auto"/>
              <w:bottom w:val="single" w:sz="4" w:space="0" w:color="auto"/>
              <w:right w:val="single" w:sz="4" w:space="0" w:color="auto"/>
            </w:tcBorders>
          </w:tcPr>
          <w:p w:rsidR="000B7E03" w:rsidRPr="000B7E03" w:rsidRDefault="000B7E03" w:rsidP="00BB3338">
            <w:pPr>
              <w:autoSpaceDE w:val="0"/>
              <w:autoSpaceDN w:val="0"/>
              <w:adjustRightInd w:val="0"/>
              <w:spacing w:after="0"/>
              <w:jc w:val="center"/>
              <w:rPr>
                <w:rFonts w:ascii="Times New Roman" w:hAnsi="Times New Roman" w:cs="Times New Roman"/>
                <w:color w:val="000000"/>
                <w:sz w:val="23"/>
                <w:szCs w:val="23"/>
              </w:rPr>
            </w:pPr>
            <w:r w:rsidRPr="000B7E03">
              <w:rPr>
                <w:rFonts w:ascii="Times New Roman" w:hAnsi="Times New Roman" w:cs="Times New Roman"/>
                <w:color w:val="000000"/>
                <w:sz w:val="23"/>
                <w:szCs w:val="23"/>
              </w:rPr>
              <w:t>Документы, предоставляемые заказчиком</w:t>
            </w:r>
          </w:p>
        </w:tc>
      </w:tr>
      <w:tr w:rsidR="000B7E03" w:rsidRPr="000B7E03" w:rsidTr="00BB3338">
        <w:trPr>
          <w:trHeight w:val="245"/>
        </w:trPr>
        <w:tc>
          <w:tcPr>
            <w:tcW w:w="675" w:type="dxa"/>
            <w:tcBorders>
              <w:top w:val="single" w:sz="4" w:space="0" w:color="auto"/>
              <w:left w:val="single" w:sz="4" w:space="0" w:color="auto"/>
              <w:bottom w:val="single" w:sz="4" w:space="0" w:color="auto"/>
              <w:right w:val="single" w:sz="4" w:space="0" w:color="auto"/>
            </w:tcBorders>
          </w:tcPr>
          <w:p w:rsidR="000B7E03" w:rsidRPr="000B7E03" w:rsidRDefault="000B7E03"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b/>
                <w:bCs/>
                <w:color w:val="000000"/>
                <w:sz w:val="23"/>
                <w:szCs w:val="23"/>
              </w:rPr>
              <w:t xml:space="preserve">№ </w:t>
            </w:r>
            <w:proofErr w:type="gramStart"/>
            <w:r w:rsidRPr="000B7E03">
              <w:rPr>
                <w:rFonts w:ascii="Times New Roman" w:hAnsi="Times New Roman" w:cs="Times New Roman"/>
                <w:b/>
                <w:bCs/>
                <w:color w:val="000000"/>
                <w:sz w:val="23"/>
                <w:szCs w:val="23"/>
              </w:rPr>
              <w:t>п</w:t>
            </w:r>
            <w:proofErr w:type="gramEnd"/>
            <w:r w:rsidRPr="000B7E03">
              <w:rPr>
                <w:rFonts w:ascii="Times New Roman" w:hAnsi="Times New Roman" w:cs="Times New Roman"/>
                <w:b/>
                <w:bCs/>
                <w:color w:val="000000"/>
                <w:sz w:val="23"/>
                <w:szCs w:val="23"/>
              </w:rPr>
              <w:t xml:space="preserve">/п </w:t>
            </w:r>
          </w:p>
        </w:tc>
        <w:tc>
          <w:tcPr>
            <w:tcW w:w="4820" w:type="dxa"/>
            <w:gridSpan w:val="3"/>
            <w:tcBorders>
              <w:top w:val="single" w:sz="4" w:space="0" w:color="auto"/>
              <w:left w:val="single" w:sz="4" w:space="0" w:color="auto"/>
              <w:bottom w:val="single" w:sz="4" w:space="0" w:color="auto"/>
              <w:right w:val="single" w:sz="4" w:space="0" w:color="auto"/>
            </w:tcBorders>
          </w:tcPr>
          <w:p w:rsidR="000B7E03" w:rsidRPr="000B7E03" w:rsidRDefault="000B7E03"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b/>
                <w:bCs/>
                <w:color w:val="000000"/>
                <w:sz w:val="23"/>
                <w:szCs w:val="23"/>
              </w:rPr>
              <w:t xml:space="preserve">Наименование документа </w:t>
            </w:r>
          </w:p>
        </w:tc>
        <w:tc>
          <w:tcPr>
            <w:tcW w:w="4679" w:type="dxa"/>
            <w:tcBorders>
              <w:top w:val="single" w:sz="4" w:space="0" w:color="auto"/>
              <w:left w:val="single" w:sz="4" w:space="0" w:color="auto"/>
              <w:bottom w:val="single" w:sz="4" w:space="0" w:color="auto"/>
              <w:right w:val="single" w:sz="4" w:space="0" w:color="auto"/>
            </w:tcBorders>
          </w:tcPr>
          <w:p w:rsidR="000B7E03" w:rsidRPr="000B7E03" w:rsidRDefault="000B7E03"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b/>
                <w:bCs/>
                <w:color w:val="000000"/>
                <w:sz w:val="23"/>
                <w:szCs w:val="23"/>
              </w:rPr>
              <w:t xml:space="preserve">Информация о документе (наличие, отсутствие и т.п.) </w:t>
            </w:r>
          </w:p>
        </w:tc>
      </w:tr>
      <w:tr w:rsidR="00BB3338" w:rsidRPr="000B7E03"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71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Градостроительный план земельного участка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0B7E03">
            <w:pPr>
              <w:autoSpaceDE w:val="0"/>
              <w:autoSpaceDN w:val="0"/>
              <w:adjustRightInd w:val="0"/>
              <w:spacing w:after="0" w:line="240" w:lineRule="auto"/>
              <w:rPr>
                <w:rFonts w:ascii="Times New Roman" w:hAnsi="Times New Roman" w:cs="Times New Roman"/>
                <w:color w:val="000000"/>
                <w:sz w:val="23"/>
                <w:szCs w:val="23"/>
              </w:rPr>
            </w:pPr>
            <w:r w:rsidRPr="000B7E03">
              <w:rPr>
                <w:rFonts w:ascii="Times New Roman" w:hAnsi="Times New Roman" w:cs="Times New Roman"/>
                <w:color w:val="000000"/>
                <w:sz w:val="23"/>
                <w:szCs w:val="23"/>
              </w:rPr>
              <w:lastRenderedPageBreak/>
              <w:t xml:space="preserve">72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Проект планировки территории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73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Проект межевания территории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0B7E03" w:rsidTr="00BB3338">
        <w:trPr>
          <w:trHeight w:val="109"/>
        </w:trPr>
        <w:tc>
          <w:tcPr>
            <w:tcW w:w="675" w:type="dxa"/>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74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r w:rsidRPr="000B7E03">
              <w:rPr>
                <w:rFonts w:ascii="Times New Roman" w:hAnsi="Times New Roman" w:cs="Times New Roman"/>
                <w:color w:val="000000"/>
                <w:sz w:val="23"/>
                <w:szCs w:val="23"/>
              </w:rPr>
              <w:t xml:space="preserve">Результаты инженерных изысканий (при их </w:t>
            </w:r>
            <w:r w:rsidRPr="00BB3338">
              <w:rPr>
                <w:rFonts w:ascii="Times New Roman" w:hAnsi="Times New Roman" w:cs="Times New Roman"/>
                <w:color w:val="000000"/>
                <w:sz w:val="23"/>
                <w:szCs w:val="23"/>
              </w:rPr>
              <w:t>отсутствии договором предусматривается задание на их выполнение)</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0B7E03"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BB3338" w:rsidTr="00BB3338">
        <w:trPr>
          <w:trHeight w:val="661"/>
        </w:trPr>
        <w:tc>
          <w:tcPr>
            <w:tcW w:w="675" w:type="dxa"/>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75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Технические условия на подключение объекта к сетям инженерно-технического обеспечения (при их отсутствии договоров предусматривается задание на их получение)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BB3338"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76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Материалы утвержденного проекта планировки участка строительства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BB3338"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77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Сведения о надземных и подземных инженерных сооружениях и коммуникациях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BB3338" w:rsidTr="00BB3338">
        <w:trPr>
          <w:trHeight w:val="247"/>
        </w:trPr>
        <w:tc>
          <w:tcPr>
            <w:tcW w:w="675" w:type="dxa"/>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78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Решение о предварительном согласовании места размещения объекта (при наличии)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p>
        </w:tc>
      </w:tr>
      <w:tr w:rsidR="00BB3338" w:rsidRPr="00BB3338" w:rsidTr="00BB3338">
        <w:trPr>
          <w:trHeight w:val="523"/>
        </w:trPr>
        <w:tc>
          <w:tcPr>
            <w:tcW w:w="675" w:type="dxa"/>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79 </w:t>
            </w:r>
          </w:p>
        </w:tc>
        <w:tc>
          <w:tcPr>
            <w:tcW w:w="4749"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Иные документы, материалы и информация, необходимые для выполнения проектных работ и исполнение функций технического заказчика </w:t>
            </w:r>
          </w:p>
        </w:tc>
        <w:tc>
          <w:tcPr>
            <w:tcW w:w="4750" w:type="dxa"/>
            <w:gridSpan w:val="2"/>
            <w:tcBorders>
              <w:top w:val="single" w:sz="4" w:space="0" w:color="auto"/>
              <w:left w:val="single" w:sz="4" w:space="0" w:color="auto"/>
              <w:bottom w:val="single" w:sz="4" w:space="0" w:color="auto"/>
              <w:right w:val="single" w:sz="4" w:space="0" w:color="auto"/>
            </w:tcBorders>
          </w:tcPr>
          <w:p w:rsidR="00BB3338" w:rsidRPr="00BB3338" w:rsidRDefault="00BB3338" w:rsidP="00BB3338">
            <w:pPr>
              <w:autoSpaceDE w:val="0"/>
              <w:autoSpaceDN w:val="0"/>
              <w:adjustRightInd w:val="0"/>
              <w:spacing w:after="0"/>
              <w:rPr>
                <w:rFonts w:ascii="Times New Roman" w:hAnsi="Times New Roman" w:cs="Times New Roman"/>
                <w:color w:val="000000"/>
                <w:sz w:val="23"/>
                <w:szCs w:val="23"/>
              </w:rPr>
            </w:pPr>
          </w:p>
        </w:tc>
      </w:tr>
    </w:tbl>
    <w:p w:rsidR="00D47390" w:rsidRDefault="00D47390" w:rsidP="000B7E03">
      <w:pPr>
        <w:pStyle w:val="Default"/>
        <w:spacing w:line="276" w:lineRule="auto"/>
        <w:jc w:val="both"/>
      </w:pPr>
    </w:p>
    <w:p w:rsidR="00BB3338" w:rsidRDefault="00BB3338" w:rsidP="000B7E03">
      <w:pPr>
        <w:pStyle w:val="Default"/>
        <w:spacing w:line="276" w:lineRule="auto"/>
        <w:jc w:val="both"/>
      </w:pPr>
    </w:p>
    <w:p w:rsidR="00BB3338" w:rsidRDefault="00BB3338" w:rsidP="000B7E03">
      <w:pPr>
        <w:pStyle w:val="Default"/>
        <w:spacing w:line="276" w:lineRule="auto"/>
        <w:jc w:val="both"/>
      </w:pPr>
    </w:p>
    <w:p w:rsidR="00BB3338" w:rsidRPr="00BB3338" w:rsidRDefault="00BB3338" w:rsidP="00BB3338">
      <w:pPr>
        <w:autoSpaceDE w:val="0"/>
        <w:autoSpaceDN w:val="0"/>
        <w:adjustRightInd w:val="0"/>
        <w:spacing w:after="0" w:line="240" w:lineRule="auto"/>
        <w:rPr>
          <w:rFonts w:ascii="Times New Roman" w:hAnsi="Times New Roman" w:cs="Times New Roman"/>
          <w:color w:val="000000"/>
          <w:sz w:val="23"/>
          <w:szCs w:val="23"/>
        </w:rPr>
      </w:pPr>
      <w:r w:rsidRPr="00BB3338">
        <w:rPr>
          <w:rFonts w:ascii="Times New Roman" w:hAnsi="Times New Roman" w:cs="Times New Roman"/>
          <w:color w:val="000000"/>
          <w:sz w:val="23"/>
          <w:szCs w:val="23"/>
        </w:rPr>
        <w:t xml:space="preserve">______________ </w:t>
      </w:r>
      <w:r>
        <w:rPr>
          <w:rFonts w:ascii="Times New Roman" w:hAnsi="Times New Roman" w:cs="Times New Roman"/>
          <w:color w:val="000000"/>
          <w:sz w:val="23"/>
          <w:szCs w:val="23"/>
        </w:rPr>
        <w:t xml:space="preserve">                                 </w:t>
      </w:r>
      <w:r w:rsidRPr="00BB3338">
        <w:rPr>
          <w:rFonts w:ascii="Times New Roman" w:hAnsi="Times New Roman" w:cs="Times New Roman"/>
          <w:color w:val="000000"/>
          <w:sz w:val="23"/>
          <w:szCs w:val="23"/>
        </w:rPr>
        <w:t>___________________</w:t>
      </w:r>
      <w:r>
        <w:rPr>
          <w:rFonts w:ascii="Times New Roman" w:hAnsi="Times New Roman" w:cs="Times New Roman"/>
          <w:color w:val="000000"/>
          <w:sz w:val="23"/>
          <w:szCs w:val="23"/>
        </w:rPr>
        <w:t xml:space="preserve">                                 </w:t>
      </w:r>
      <w:r w:rsidRPr="00BB3338">
        <w:rPr>
          <w:rFonts w:ascii="Times New Roman" w:hAnsi="Times New Roman" w:cs="Times New Roman"/>
          <w:color w:val="000000"/>
          <w:sz w:val="23"/>
          <w:szCs w:val="23"/>
        </w:rPr>
        <w:t xml:space="preserve"> _________________ </w:t>
      </w:r>
    </w:p>
    <w:p w:rsidR="00BB3338" w:rsidRP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proofErr w:type="gramStart"/>
      <w:r w:rsidRPr="00BB3338">
        <w:rPr>
          <w:rFonts w:ascii="Times New Roman" w:hAnsi="Times New Roman" w:cs="Times New Roman"/>
          <w:color w:val="000000"/>
          <w:sz w:val="16"/>
          <w:szCs w:val="16"/>
        </w:rPr>
        <w:t xml:space="preserve">(Реквизиты лица, </w:t>
      </w:r>
      <w:r>
        <w:rPr>
          <w:rFonts w:ascii="Times New Roman" w:hAnsi="Times New Roman" w:cs="Times New Roman"/>
          <w:color w:val="000000"/>
          <w:sz w:val="16"/>
          <w:szCs w:val="16"/>
        </w:rPr>
        <w:t xml:space="preserve">                                                                           </w:t>
      </w:r>
      <w:r w:rsidRPr="00BB3338">
        <w:rPr>
          <w:rFonts w:ascii="Times New Roman" w:hAnsi="Times New Roman" w:cs="Times New Roman"/>
          <w:color w:val="000000"/>
          <w:sz w:val="16"/>
          <w:szCs w:val="16"/>
        </w:rPr>
        <w:t xml:space="preserve">(подпись) </w:t>
      </w:r>
      <w:r>
        <w:rPr>
          <w:rFonts w:ascii="Times New Roman" w:hAnsi="Times New Roman" w:cs="Times New Roman"/>
          <w:color w:val="000000"/>
          <w:sz w:val="16"/>
          <w:szCs w:val="16"/>
        </w:rPr>
        <w:t xml:space="preserve">                                                                           </w:t>
      </w:r>
      <w:r w:rsidRPr="00BB3338">
        <w:rPr>
          <w:rFonts w:ascii="Times New Roman" w:hAnsi="Times New Roman" w:cs="Times New Roman"/>
          <w:color w:val="000000"/>
          <w:sz w:val="16"/>
          <w:szCs w:val="16"/>
        </w:rPr>
        <w:t xml:space="preserve">(фамилия и инициалы) </w:t>
      </w:r>
      <w:proofErr w:type="gramEnd"/>
    </w:p>
    <w:p w:rsidR="00BB3338" w:rsidRP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r w:rsidRPr="00BB3338">
        <w:rPr>
          <w:rFonts w:ascii="Times New Roman" w:hAnsi="Times New Roman" w:cs="Times New Roman"/>
          <w:color w:val="000000"/>
          <w:sz w:val="16"/>
          <w:szCs w:val="16"/>
        </w:rPr>
        <w:t xml:space="preserve">осуществляющего подготовку задания </w:t>
      </w:r>
    </w:p>
    <w:p w:rsidR="00BB3338" w:rsidRP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r w:rsidRPr="00BB3338">
        <w:rPr>
          <w:rFonts w:ascii="Times New Roman" w:hAnsi="Times New Roman" w:cs="Times New Roman"/>
          <w:color w:val="000000"/>
          <w:sz w:val="16"/>
          <w:szCs w:val="16"/>
        </w:rPr>
        <w:t>на проектирование</w:t>
      </w:r>
      <w:proofErr w:type="gramStart"/>
      <w:r w:rsidRPr="00BB3338">
        <w:rPr>
          <w:rFonts w:ascii="Times New Roman" w:hAnsi="Times New Roman" w:cs="Times New Roman"/>
          <w:color w:val="000000"/>
          <w:sz w:val="16"/>
          <w:szCs w:val="16"/>
        </w:rPr>
        <w:t xml:space="preserve"> )</w:t>
      </w:r>
      <w:proofErr w:type="gramEnd"/>
      <w:r w:rsidRPr="00BB3338">
        <w:rPr>
          <w:rFonts w:ascii="Times New Roman" w:hAnsi="Times New Roman" w:cs="Times New Roman"/>
          <w:color w:val="000000"/>
          <w:sz w:val="16"/>
          <w:szCs w:val="16"/>
        </w:rPr>
        <w:t xml:space="preserve"> </w:t>
      </w:r>
    </w:p>
    <w:p w:rsid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p>
    <w:p w:rsid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p>
    <w:p w:rsid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p>
    <w:p w:rsidR="00BB3338" w:rsidRDefault="00BB3338" w:rsidP="00BB3338">
      <w:pPr>
        <w:autoSpaceDE w:val="0"/>
        <w:autoSpaceDN w:val="0"/>
        <w:adjustRightInd w:val="0"/>
        <w:spacing w:after="0" w:line="240" w:lineRule="auto"/>
        <w:rPr>
          <w:rFonts w:ascii="Times New Roman" w:hAnsi="Times New Roman" w:cs="Times New Roman"/>
          <w:color w:val="000000"/>
          <w:sz w:val="16"/>
          <w:szCs w:val="16"/>
        </w:rPr>
      </w:pPr>
    </w:p>
    <w:p w:rsidR="00BB3338" w:rsidRPr="00BB3338" w:rsidRDefault="00BB3338" w:rsidP="00BB3338">
      <w:pPr>
        <w:autoSpaceDE w:val="0"/>
        <w:autoSpaceDN w:val="0"/>
        <w:adjustRightInd w:val="0"/>
        <w:spacing w:after="0" w:line="240" w:lineRule="auto"/>
        <w:rPr>
          <w:rFonts w:ascii="Times New Roman" w:hAnsi="Times New Roman" w:cs="Times New Roman"/>
          <w:color w:val="000000"/>
          <w:sz w:val="24"/>
          <w:szCs w:val="24"/>
        </w:rPr>
      </w:pPr>
      <w:r w:rsidRPr="00BB3338">
        <w:rPr>
          <w:rFonts w:ascii="Times New Roman" w:hAnsi="Times New Roman" w:cs="Times New Roman"/>
          <w:color w:val="000000"/>
          <w:sz w:val="24"/>
          <w:szCs w:val="24"/>
        </w:rPr>
        <w:t xml:space="preserve">«____» _________________ 20__ г. </w:t>
      </w: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p>
    <w:p w:rsidR="00BB3338" w:rsidRPr="00BB3338" w:rsidRDefault="00BB3338" w:rsidP="00BB3338">
      <w:pPr>
        <w:autoSpaceDE w:val="0"/>
        <w:autoSpaceDN w:val="0"/>
        <w:adjustRightInd w:val="0"/>
        <w:spacing w:after="0" w:line="240" w:lineRule="auto"/>
        <w:rPr>
          <w:rFonts w:ascii="Times New Roman" w:hAnsi="Times New Roman" w:cs="Times New Roman"/>
          <w:color w:val="000000"/>
          <w:sz w:val="20"/>
          <w:szCs w:val="20"/>
        </w:rPr>
      </w:pPr>
      <w:r w:rsidRPr="00BB3338">
        <w:rPr>
          <w:rFonts w:ascii="Times New Roman" w:hAnsi="Times New Roman" w:cs="Times New Roman"/>
          <w:color w:val="000000"/>
          <w:sz w:val="20"/>
          <w:szCs w:val="20"/>
        </w:rPr>
        <w:t xml:space="preserve">Примечание: </w:t>
      </w:r>
    </w:p>
    <w:p w:rsidR="00BB3338" w:rsidRPr="00BB3338" w:rsidRDefault="00B51852" w:rsidP="00BB333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3"/>
          <w:szCs w:val="13"/>
        </w:rPr>
        <w:t>*</w:t>
      </w:r>
      <w:r w:rsidR="00BB3338" w:rsidRPr="00BB3338">
        <w:rPr>
          <w:rFonts w:ascii="Times New Roman" w:hAnsi="Times New Roman" w:cs="Times New Roman"/>
          <w:color w:val="000000"/>
          <w:sz w:val="13"/>
          <w:szCs w:val="13"/>
        </w:rPr>
        <w:t xml:space="preserve"> </w:t>
      </w:r>
      <w:r w:rsidR="00BB3338" w:rsidRPr="00BB3338">
        <w:rPr>
          <w:rFonts w:ascii="Times New Roman" w:hAnsi="Times New Roman" w:cs="Times New Roman"/>
          <w:color w:val="000000"/>
          <w:sz w:val="20"/>
          <w:szCs w:val="20"/>
        </w:rPr>
        <w:t xml:space="preserve">В наименовании объекта капитального строительства указывается назначение объекта, а также его мощность. </w:t>
      </w:r>
    </w:p>
    <w:p w:rsidR="00BB3338" w:rsidRPr="00BB3338" w:rsidRDefault="00B51852" w:rsidP="00BB3338">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13"/>
          <w:szCs w:val="13"/>
        </w:rPr>
        <w:t>**</w:t>
      </w:r>
      <w:r w:rsidR="00BB3338" w:rsidRPr="00BB3338">
        <w:rPr>
          <w:rFonts w:ascii="Times New Roman" w:hAnsi="Times New Roman" w:cs="Times New Roman"/>
          <w:color w:val="000000"/>
          <w:sz w:val="13"/>
          <w:szCs w:val="13"/>
        </w:rPr>
        <w:t xml:space="preserve"> </w:t>
      </w:r>
      <w:r w:rsidR="00BB3338" w:rsidRPr="00BB3338">
        <w:rPr>
          <w:rFonts w:ascii="Times New Roman" w:hAnsi="Times New Roman" w:cs="Times New Roman"/>
          <w:color w:val="000000"/>
          <w:sz w:val="20"/>
          <w:szCs w:val="20"/>
        </w:rPr>
        <w:t>При подготовке задания на проектирование объекта капитального строительства (далее по тексту – задание) следует руководствоваться нормативно-правовыми актами РФ, субъектов РФ,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национальными стандартами, сводами правил, положениями которых установлено, что содержащиеся в них нормы, требования и иные сведения подлежат включению в состав задания на</w:t>
      </w:r>
      <w:proofErr w:type="gramEnd"/>
      <w:r w:rsidR="00BB3338" w:rsidRPr="00BB3338">
        <w:rPr>
          <w:rFonts w:ascii="Times New Roman" w:hAnsi="Times New Roman" w:cs="Times New Roman"/>
          <w:color w:val="000000"/>
          <w:sz w:val="20"/>
          <w:szCs w:val="20"/>
        </w:rPr>
        <w:t xml:space="preserve"> проектирование. </w:t>
      </w:r>
    </w:p>
    <w:p w:rsidR="00BB3338" w:rsidRPr="00880FDF" w:rsidRDefault="00BB3338" w:rsidP="00BB3338">
      <w:pPr>
        <w:pStyle w:val="Default"/>
        <w:spacing w:line="276" w:lineRule="auto"/>
        <w:jc w:val="both"/>
      </w:pPr>
      <w:r w:rsidRPr="00BB3338">
        <w:rPr>
          <w:sz w:val="20"/>
          <w:szCs w:val="20"/>
        </w:rPr>
        <w:t>При указании в задании ссылок на национальные стандарты и сводов правил необходимо руководствоваться Постановлением Правительства от 26.12.2014 г. № 1521, в результате применения которых на обязательной основе обеспечивается соблюдение требований федерального закона от 30.12.2009 г. № 384-ФЗ</w:t>
      </w:r>
    </w:p>
    <w:sectPr w:rsidR="00BB3338" w:rsidRPr="00880FDF" w:rsidSect="00485D89">
      <w:footerReference w:type="default" r:id="rId9"/>
      <w:pgSz w:w="11906" w:h="16838"/>
      <w:pgMar w:top="851"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DF" w:rsidRDefault="006813DF" w:rsidP="008C0703">
      <w:pPr>
        <w:spacing w:after="0" w:line="240" w:lineRule="auto"/>
      </w:pPr>
      <w:r>
        <w:separator/>
      </w:r>
    </w:p>
  </w:endnote>
  <w:endnote w:type="continuationSeparator" w:id="0">
    <w:p w:rsidR="006813DF" w:rsidRDefault="006813DF" w:rsidP="008C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8405"/>
      <w:docPartObj>
        <w:docPartGallery w:val="Page Numbers (Bottom of Page)"/>
        <w:docPartUnique/>
      </w:docPartObj>
    </w:sdtPr>
    <w:sdtContent>
      <w:p w:rsidR="006813DF" w:rsidRDefault="006813DF">
        <w:pPr>
          <w:pStyle w:val="a6"/>
          <w:jc w:val="right"/>
        </w:pPr>
        <w:r>
          <w:fldChar w:fldCharType="begin"/>
        </w:r>
        <w:r>
          <w:instrText>PAGE   \* MERGEFORMAT</w:instrText>
        </w:r>
        <w:r>
          <w:fldChar w:fldCharType="separate"/>
        </w:r>
        <w:r w:rsidR="00173968">
          <w:rPr>
            <w:noProof/>
          </w:rPr>
          <w:t>10</w:t>
        </w:r>
        <w:r>
          <w:fldChar w:fldCharType="end"/>
        </w:r>
      </w:p>
    </w:sdtContent>
  </w:sdt>
  <w:p w:rsidR="006813DF" w:rsidRDefault="006813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DF" w:rsidRDefault="006813DF" w:rsidP="008C0703">
      <w:pPr>
        <w:spacing w:after="0" w:line="240" w:lineRule="auto"/>
      </w:pPr>
      <w:r>
        <w:separator/>
      </w:r>
    </w:p>
  </w:footnote>
  <w:footnote w:type="continuationSeparator" w:id="0">
    <w:p w:rsidR="006813DF" w:rsidRDefault="006813DF" w:rsidP="008C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F02A8"/>
    <w:multiLevelType w:val="hybridMultilevel"/>
    <w:tmpl w:val="2CDA1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3B935F"/>
    <w:multiLevelType w:val="hybridMultilevel"/>
    <w:tmpl w:val="09DC29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7909CA"/>
    <w:multiLevelType w:val="hybridMultilevel"/>
    <w:tmpl w:val="3CBCD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BAB56D"/>
    <w:multiLevelType w:val="hybridMultilevel"/>
    <w:tmpl w:val="013E5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97A4783"/>
    <w:multiLevelType w:val="hybridMultilevel"/>
    <w:tmpl w:val="B64A98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F436D05"/>
    <w:multiLevelType w:val="hybridMultilevel"/>
    <w:tmpl w:val="05246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A6DB2B"/>
    <w:multiLevelType w:val="hybridMultilevel"/>
    <w:tmpl w:val="64F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8FB0DBA"/>
    <w:multiLevelType w:val="hybridMultilevel"/>
    <w:tmpl w:val="24785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A318B5D"/>
    <w:multiLevelType w:val="hybridMultilevel"/>
    <w:tmpl w:val="94F30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D25D91E"/>
    <w:multiLevelType w:val="hybridMultilevel"/>
    <w:tmpl w:val="01526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FF16BED"/>
    <w:multiLevelType w:val="hybridMultilevel"/>
    <w:tmpl w:val="B8DE75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B8746E"/>
    <w:multiLevelType w:val="hybridMultilevel"/>
    <w:tmpl w:val="CD901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01F1638"/>
    <w:multiLevelType w:val="hybridMultilevel"/>
    <w:tmpl w:val="B21A4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B2E8BD4"/>
    <w:multiLevelType w:val="hybridMultilevel"/>
    <w:tmpl w:val="B5EAA3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89331F"/>
    <w:multiLevelType w:val="hybridMultilevel"/>
    <w:tmpl w:val="A48ACF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FD6CAAD"/>
    <w:multiLevelType w:val="hybridMultilevel"/>
    <w:tmpl w:val="CF574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0C712CB"/>
    <w:multiLevelType w:val="hybridMultilevel"/>
    <w:tmpl w:val="76E67D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1EE4088"/>
    <w:multiLevelType w:val="hybridMultilevel"/>
    <w:tmpl w:val="C8CBB4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46BA592"/>
    <w:multiLevelType w:val="hybridMultilevel"/>
    <w:tmpl w:val="EE88C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5159D1B"/>
    <w:multiLevelType w:val="hybridMultilevel"/>
    <w:tmpl w:val="BD4B27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FB45071"/>
    <w:multiLevelType w:val="hybridMultilevel"/>
    <w:tmpl w:val="A1C98F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6B8311A"/>
    <w:multiLevelType w:val="hybridMultilevel"/>
    <w:tmpl w:val="E97378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7001E60"/>
    <w:multiLevelType w:val="hybridMultilevel"/>
    <w:tmpl w:val="AF56DF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D159A64"/>
    <w:multiLevelType w:val="hybridMultilevel"/>
    <w:tmpl w:val="392F1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D2FCAE8"/>
    <w:multiLevelType w:val="hybridMultilevel"/>
    <w:tmpl w:val="B1613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29D6399"/>
    <w:multiLevelType w:val="hybridMultilevel"/>
    <w:tmpl w:val="B692A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5D99526"/>
    <w:multiLevelType w:val="hybridMultilevel"/>
    <w:tmpl w:val="E46FB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822225D"/>
    <w:multiLevelType w:val="hybridMultilevel"/>
    <w:tmpl w:val="2544F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BE770EF"/>
    <w:multiLevelType w:val="hybridMultilevel"/>
    <w:tmpl w:val="DD4C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1A3689"/>
    <w:multiLevelType w:val="hybridMultilevel"/>
    <w:tmpl w:val="79A20F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9E53E62"/>
    <w:multiLevelType w:val="hybridMultilevel"/>
    <w:tmpl w:val="4D074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0AF3B6"/>
    <w:multiLevelType w:val="hybridMultilevel"/>
    <w:tmpl w:val="282348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7443D4"/>
    <w:multiLevelType w:val="hybridMultilevel"/>
    <w:tmpl w:val="13061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BEA27E"/>
    <w:multiLevelType w:val="hybridMultilevel"/>
    <w:tmpl w:val="57DD22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FE24B8"/>
    <w:multiLevelType w:val="hybridMultilevel"/>
    <w:tmpl w:val="94B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8B9A8"/>
    <w:multiLevelType w:val="hybridMultilevel"/>
    <w:tmpl w:val="90AA97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52D373"/>
    <w:multiLevelType w:val="hybridMultilevel"/>
    <w:tmpl w:val="91D1D5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A8763A0"/>
    <w:multiLevelType w:val="hybridMultilevel"/>
    <w:tmpl w:val="4BBAF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5"/>
  </w:num>
  <w:num w:numId="3">
    <w:abstractNumId w:val="22"/>
  </w:num>
  <w:num w:numId="4">
    <w:abstractNumId w:val="33"/>
  </w:num>
  <w:num w:numId="5">
    <w:abstractNumId w:val="17"/>
  </w:num>
  <w:num w:numId="6">
    <w:abstractNumId w:val="30"/>
  </w:num>
  <w:num w:numId="7">
    <w:abstractNumId w:val="4"/>
  </w:num>
  <w:num w:numId="8">
    <w:abstractNumId w:val="6"/>
  </w:num>
  <w:num w:numId="9">
    <w:abstractNumId w:val="18"/>
  </w:num>
  <w:num w:numId="10">
    <w:abstractNumId w:val="0"/>
  </w:num>
  <w:num w:numId="11">
    <w:abstractNumId w:val="3"/>
  </w:num>
  <w:num w:numId="12">
    <w:abstractNumId w:val="19"/>
  </w:num>
  <w:num w:numId="13">
    <w:abstractNumId w:val="15"/>
  </w:num>
  <w:num w:numId="14">
    <w:abstractNumId w:val="1"/>
  </w:num>
  <w:num w:numId="15">
    <w:abstractNumId w:val="28"/>
  </w:num>
  <w:num w:numId="16">
    <w:abstractNumId w:val="23"/>
  </w:num>
  <w:num w:numId="17">
    <w:abstractNumId w:val="31"/>
  </w:num>
  <w:num w:numId="18">
    <w:abstractNumId w:val="7"/>
  </w:num>
  <w:num w:numId="19">
    <w:abstractNumId w:val="24"/>
  </w:num>
  <w:num w:numId="20">
    <w:abstractNumId w:val="21"/>
  </w:num>
  <w:num w:numId="21">
    <w:abstractNumId w:val="29"/>
  </w:num>
  <w:num w:numId="22">
    <w:abstractNumId w:val="11"/>
  </w:num>
  <w:num w:numId="23">
    <w:abstractNumId w:val="9"/>
  </w:num>
  <w:num w:numId="24">
    <w:abstractNumId w:val="10"/>
  </w:num>
  <w:num w:numId="25">
    <w:abstractNumId w:val="37"/>
  </w:num>
  <w:num w:numId="26">
    <w:abstractNumId w:val="14"/>
  </w:num>
  <w:num w:numId="27">
    <w:abstractNumId w:val="16"/>
  </w:num>
  <w:num w:numId="28">
    <w:abstractNumId w:val="8"/>
  </w:num>
  <w:num w:numId="29">
    <w:abstractNumId w:val="27"/>
  </w:num>
  <w:num w:numId="30">
    <w:abstractNumId w:val="36"/>
  </w:num>
  <w:num w:numId="31">
    <w:abstractNumId w:val="20"/>
  </w:num>
  <w:num w:numId="32">
    <w:abstractNumId w:val="35"/>
  </w:num>
  <w:num w:numId="33">
    <w:abstractNumId w:val="2"/>
  </w:num>
  <w:num w:numId="34">
    <w:abstractNumId w:val="13"/>
  </w:num>
  <w:num w:numId="35">
    <w:abstractNumId w:val="26"/>
  </w:num>
  <w:num w:numId="36">
    <w:abstractNumId w:val="12"/>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23"/>
    <w:rsid w:val="000067D8"/>
    <w:rsid w:val="0003165D"/>
    <w:rsid w:val="000B7E03"/>
    <w:rsid w:val="0010703F"/>
    <w:rsid w:val="00173968"/>
    <w:rsid w:val="001A5CB7"/>
    <w:rsid w:val="001B2D54"/>
    <w:rsid w:val="00263110"/>
    <w:rsid w:val="002C6755"/>
    <w:rsid w:val="003B4482"/>
    <w:rsid w:val="00413D3A"/>
    <w:rsid w:val="004744DC"/>
    <w:rsid w:val="00485D89"/>
    <w:rsid w:val="00643D60"/>
    <w:rsid w:val="006813DF"/>
    <w:rsid w:val="00831578"/>
    <w:rsid w:val="00835AD6"/>
    <w:rsid w:val="00867B23"/>
    <w:rsid w:val="00880FDF"/>
    <w:rsid w:val="008C0703"/>
    <w:rsid w:val="00977513"/>
    <w:rsid w:val="00AB6C38"/>
    <w:rsid w:val="00B51852"/>
    <w:rsid w:val="00BB3338"/>
    <w:rsid w:val="00D34EE6"/>
    <w:rsid w:val="00D47390"/>
    <w:rsid w:val="00DB6526"/>
    <w:rsid w:val="00DD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0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C0703"/>
    <w:pPr>
      <w:ind w:left="720"/>
      <w:contextualSpacing/>
    </w:pPr>
  </w:style>
  <w:style w:type="paragraph" w:styleId="a4">
    <w:name w:val="header"/>
    <w:basedOn w:val="a"/>
    <w:link w:val="a5"/>
    <w:uiPriority w:val="99"/>
    <w:unhideWhenUsed/>
    <w:rsid w:val="008C07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0703"/>
  </w:style>
  <w:style w:type="paragraph" w:styleId="a6">
    <w:name w:val="footer"/>
    <w:basedOn w:val="a"/>
    <w:link w:val="a7"/>
    <w:uiPriority w:val="99"/>
    <w:unhideWhenUsed/>
    <w:rsid w:val="008C07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0703"/>
  </w:style>
  <w:style w:type="paragraph" w:styleId="a8">
    <w:name w:val="Balloon Text"/>
    <w:basedOn w:val="a"/>
    <w:link w:val="a9"/>
    <w:uiPriority w:val="99"/>
    <w:semiHidden/>
    <w:unhideWhenUsed/>
    <w:rsid w:val="00485D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5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0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C0703"/>
    <w:pPr>
      <w:ind w:left="720"/>
      <w:contextualSpacing/>
    </w:pPr>
  </w:style>
  <w:style w:type="paragraph" w:styleId="a4">
    <w:name w:val="header"/>
    <w:basedOn w:val="a"/>
    <w:link w:val="a5"/>
    <w:uiPriority w:val="99"/>
    <w:unhideWhenUsed/>
    <w:rsid w:val="008C07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0703"/>
  </w:style>
  <w:style w:type="paragraph" w:styleId="a6">
    <w:name w:val="footer"/>
    <w:basedOn w:val="a"/>
    <w:link w:val="a7"/>
    <w:uiPriority w:val="99"/>
    <w:unhideWhenUsed/>
    <w:rsid w:val="008C07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0703"/>
  </w:style>
  <w:style w:type="paragraph" w:styleId="a8">
    <w:name w:val="Balloon Text"/>
    <w:basedOn w:val="a"/>
    <w:link w:val="a9"/>
    <w:uiPriority w:val="99"/>
    <w:semiHidden/>
    <w:unhideWhenUsed/>
    <w:rsid w:val="00485D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5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625D-9F86-4CBA-AEFD-400AC94A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17</Pages>
  <Words>5186</Words>
  <Characters>29564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2017-05-29T04:35:00Z</cp:lastPrinted>
  <dcterms:created xsi:type="dcterms:W3CDTF">2017-05-17T05:55:00Z</dcterms:created>
  <dcterms:modified xsi:type="dcterms:W3CDTF">2017-05-30T04:44:00Z</dcterms:modified>
</cp:coreProperties>
</file>